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2E26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4A64DB" w14:textId="792D38AC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spacing w:before="52" w:line="276" w:lineRule="auto"/>
        <w:ind w:left="1640" w:right="1258"/>
        <w:jc w:val="center"/>
        <w:rPr>
          <w:rFonts w:ascii="Arial" w:hAnsi="Arial" w:cs="Arial"/>
          <w:b/>
          <w:bCs/>
          <w:i/>
          <w:iCs/>
        </w:rPr>
      </w:pPr>
      <w:r w:rsidRPr="001322FC">
        <w:rPr>
          <w:rFonts w:ascii="Arial" w:hAnsi="Arial" w:cs="Arial"/>
          <w:b/>
          <w:bCs/>
          <w:i/>
          <w:iCs/>
        </w:rPr>
        <w:t>BOZEMAN MIDDLE SCHOOLS - CHIEF JOSEPH &amp; SACAJAWEA 202</w:t>
      </w:r>
      <w:r w:rsidR="00D60808">
        <w:rPr>
          <w:rFonts w:ascii="Arial" w:hAnsi="Arial" w:cs="Arial"/>
          <w:b/>
          <w:bCs/>
          <w:i/>
          <w:iCs/>
        </w:rPr>
        <w:t>2</w:t>
      </w:r>
      <w:r w:rsidRPr="001322FC">
        <w:rPr>
          <w:rFonts w:ascii="Arial" w:hAnsi="Arial" w:cs="Arial"/>
          <w:b/>
          <w:bCs/>
          <w:i/>
          <w:iCs/>
        </w:rPr>
        <w:t>-202</w:t>
      </w:r>
      <w:r w:rsidR="00D60808">
        <w:rPr>
          <w:rFonts w:ascii="Arial" w:hAnsi="Arial" w:cs="Arial"/>
          <w:b/>
          <w:bCs/>
          <w:i/>
          <w:iCs/>
        </w:rPr>
        <w:t>3</w:t>
      </w:r>
      <w:r w:rsidRPr="001322FC">
        <w:rPr>
          <w:rFonts w:ascii="Arial" w:hAnsi="Arial" w:cs="Arial"/>
          <w:b/>
          <w:bCs/>
          <w:i/>
          <w:iCs/>
        </w:rPr>
        <w:t xml:space="preserve"> 6-7/8TH ACTIVITY SCHEDULE</w:t>
      </w:r>
    </w:p>
    <w:p w14:paraId="080C2BE9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ind w:left="1638" w:right="1258"/>
        <w:jc w:val="center"/>
        <w:rPr>
          <w:rFonts w:ascii="Arial" w:hAnsi="Arial" w:cs="Arial"/>
          <w:b/>
          <w:bCs/>
          <w:sz w:val="20"/>
          <w:szCs w:val="20"/>
        </w:rPr>
      </w:pPr>
      <w:r w:rsidRPr="001322FC">
        <w:rPr>
          <w:rFonts w:ascii="Arial" w:hAnsi="Arial" w:cs="Arial"/>
          <w:sz w:val="20"/>
          <w:szCs w:val="20"/>
        </w:rPr>
        <w:t xml:space="preserve">In-District fee is </w:t>
      </w:r>
      <w:r w:rsidRPr="001322FC">
        <w:rPr>
          <w:rFonts w:ascii="Arial" w:hAnsi="Arial" w:cs="Arial"/>
          <w:b/>
          <w:bCs/>
          <w:sz w:val="20"/>
          <w:szCs w:val="20"/>
        </w:rPr>
        <w:t>$80.00 PER SPORT</w:t>
      </w:r>
    </w:p>
    <w:p w14:paraId="55FD30FB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spacing w:before="7" w:after="1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532"/>
        <w:gridCol w:w="3272"/>
      </w:tblGrid>
      <w:tr w:rsidR="001322FC" w:rsidRPr="001322FC" w14:paraId="21454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D4CF4E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7-8th GRADE GIRLS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3C5B6AED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4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START DATE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1A21E46F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79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LENGTH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6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OF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</w:t>
            </w:r>
          </w:p>
        </w:tc>
      </w:tr>
      <w:tr w:rsidR="001322FC" w:rsidRPr="001322FC" w14:paraId="1280F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2497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261BF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687CE77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Girls’</w:t>
            </w:r>
            <w:r w:rsidRPr="001322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22FC">
              <w:rPr>
                <w:rFonts w:ascii="Arial" w:hAnsi="Arial" w:cs="Arial"/>
                <w:sz w:val="20"/>
                <w:szCs w:val="20"/>
              </w:rPr>
              <w:t>Volleyball</w:t>
            </w:r>
          </w:p>
        </w:tc>
        <w:tc>
          <w:tcPr>
            <w:tcW w:w="2532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82BC7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C443495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August 29</w:t>
            </w:r>
          </w:p>
        </w:tc>
        <w:tc>
          <w:tcPr>
            <w:tcW w:w="3272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EFF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727F237A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(8/29 - 10/14)</w:t>
            </w:r>
          </w:p>
        </w:tc>
      </w:tr>
      <w:tr w:rsidR="001322FC" w:rsidRPr="001322FC" w14:paraId="339D9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31976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Girls’</w:t>
            </w:r>
            <w:r w:rsidRPr="001322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22FC"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4B083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January 2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47A1E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(1/2 - 3/4)</w:t>
            </w:r>
          </w:p>
        </w:tc>
      </w:tr>
      <w:tr w:rsidR="001322FC" w:rsidRPr="001322FC" w14:paraId="0DD84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B0EAF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22FC">
              <w:rPr>
                <w:rFonts w:ascii="Arial" w:hAnsi="Arial" w:cs="Arial"/>
                <w:spacing w:val="-2"/>
                <w:sz w:val="20"/>
                <w:szCs w:val="20"/>
              </w:rPr>
              <w:t>Wrestling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F1661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January 2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A7A08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(1/2 - 3/4)</w:t>
            </w:r>
          </w:p>
        </w:tc>
      </w:tr>
      <w:tr w:rsidR="001322FC" w:rsidRPr="001322FC" w14:paraId="79BF8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A472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22FC">
              <w:rPr>
                <w:rFonts w:ascii="Arial" w:hAnsi="Arial" w:cs="Arial"/>
                <w:spacing w:val="-2"/>
                <w:sz w:val="20"/>
                <w:szCs w:val="20"/>
              </w:rPr>
              <w:t>Track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9148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March 20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4C1E6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(3/20 - 5/13)</w:t>
            </w:r>
          </w:p>
        </w:tc>
      </w:tr>
      <w:tr w:rsidR="001322FC" w:rsidRPr="001322FC" w14:paraId="22801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4478B6A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</w:rPr>
            </w:pPr>
          </w:p>
          <w:p w14:paraId="66033F96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7-8th GRADE BOYS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5AB5C6C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</w:rPr>
            </w:pPr>
          </w:p>
          <w:p w14:paraId="3A056989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ind w:left="3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START DATE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CAE7F7D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</w:rPr>
            </w:pPr>
          </w:p>
          <w:p w14:paraId="4D5DCCA1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ind w:left="73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LENGTH OF PROGRAM</w:t>
            </w:r>
          </w:p>
        </w:tc>
      </w:tr>
      <w:tr w:rsidR="001322FC" w:rsidRPr="001322FC" w14:paraId="25757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2497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4D94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5D0F75E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22FC">
              <w:rPr>
                <w:rFonts w:ascii="Arial" w:hAnsi="Arial" w:cs="Arial"/>
                <w:spacing w:val="-2"/>
                <w:sz w:val="20"/>
                <w:szCs w:val="20"/>
              </w:rPr>
              <w:t>Football</w:t>
            </w:r>
          </w:p>
        </w:tc>
        <w:tc>
          <w:tcPr>
            <w:tcW w:w="2532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A9F85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F36762D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August 24</w:t>
            </w:r>
          </w:p>
        </w:tc>
        <w:tc>
          <w:tcPr>
            <w:tcW w:w="3272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0736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A3885E5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(8/24 - 10/14)</w:t>
            </w:r>
          </w:p>
        </w:tc>
      </w:tr>
      <w:tr w:rsidR="001322FC" w:rsidRPr="001322FC" w14:paraId="4135C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D730A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Boys’</w:t>
            </w:r>
            <w:r w:rsidRPr="001322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22FC"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2FB3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October 24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CF3E8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(10/24 - 12/17)</w:t>
            </w:r>
          </w:p>
        </w:tc>
      </w:tr>
      <w:tr w:rsidR="001322FC" w:rsidRPr="001322FC" w14:paraId="6C184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1910F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22FC">
              <w:rPr>
                <w:rFonts w:ascii="Arial" w:hAnsi="Arial" w:cs="Arial"/>
                <w:spacing w:val="-2"/>
                <w:sz w:val="20"/>
                <w:szCs w:val="20"/>
              </w:rPr>
              <w:t>Wrestling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6CBF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January 2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C4CB9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(1/2 - 3/4)</w:t>
            </w:r>
          </w:p>
        </w:tc>
      </w:tr>
      <w:tr w:rsidR="001322FC" w:rsidRPr="001322FC" w14:paraId="01392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EBA87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 w:line="21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22FC">
              <w:rPr>
                <w:rFonts w:ascii="Arial" w:hAnsi="Arial" w:cs="Arial"/>
                <w:spacing w:val="-2"/>
                <w:sz w:val="20"/>
                <w:szCs w:val="20"/>
              </w:rPr>
              <w:t>Track</w:t>
            </w:r>
          </w:p>
        </w:tc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6C71A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 w:line="210" w:lineRule="exact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March 20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1063E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 w:line="210" w:lineRule="exact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6 Weeks (3/20 - 5/13)</w:t>
            </w:r>
          </w:p>
        </w:tc>
      </w:tr>
    </w:tbl>
    <w:p w14:paraId="093A2F19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2D8C15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ind w:left="100"/>
        <w:rPr>
          <w:rFonts w:ascii="Arial" w:hAnsi="Arial" w:cs="Arial"/>
          <w:b/>
          <w:bCs/>
          <w:i/>
          <w:iCs/>
          <w:sz w:val="22"/>
          <w:szCs w:val="22"/>
        </w:rPr>
      </w:pPr>
      <w:r w:rsidRPr="001322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6TH GRADE INTRAMURALS DO NOT REQUIRE A SPORTS PHYSICAL!</w:t>
      </w:r>
    </w:p>
    <w:p w14:paraId="2663B0E0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spacing w:before="38"/>
        <w:ind w:left="1638" w:right="1258"/>
        <w:jc w:val="center"/>
        <w:rPr>
          <w:rFonts w:ascii="Arial" w:hAnsi="Arial" w:cs="Arial"/>
          <w:b/>
          <w:bCs/>
          <w:sz w:val="20"/>
          <w:szCs w:val="20"/>
        </w:rPr>
      </w:pPr>
      <w:r w:rsidRPr="001322FC">
        <w:rPr>
          <w:rFonts w:ascii="Arial" w:hAnsi="Arial" w:cs="Arial"/>
          <w:sz w:val="20"/>
          <w:szCs w:val="20"/>
        </w:rPr>
        <w:t xml:space="preserve">In-District fee is </w:t>
      </w:r>
      <w:r w:rsidRPr="001322FC">
        <w:rPr>
          <w:rFonts w:ascii="Arial" w:hAnsi="Arial" w:cs="Arial"/>
          <w:b/>
          <w:bCs/>
          <w:sz w:val="20"/>
          <w:szCs w:val="20"/>
        </w:rPr>
        <w:t>$60.00 PER SPORT</w:t>
      </w:r>
    </w:p>
    <w:p w14:paraId="598535C9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666D4F40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ind w:left="100"/>
        <w:rPr>
          <w:rFonts w:ascii="Arial" w:hAnsi="Arial" w:cs="Arial"/>
          <w:b/>
          <w:bCs/>
          <w:i/>
          <w:iCs/>
          <w:sz w:val="22"/>
          <w:szCs w:val="22"/>
        </w:rPr>
      </w:pPr>
      <w:r w:rsidRPr="001322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6-7-8TH GRADE BOYS/GIRLS</w:t>
      </w:r>
    </w:p>
    <w:p w14:paraId="0A8629B6" w14:textId="77777777" w:rsidR="001322FC" w:rsidRPr="001322FC" w:rsidRDefault="001322FC" w:rsidP="001322FC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b/>
          <w:bCs/>
          <w:i/>
          <w:iCs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478"/>
        <w:gridCol w:w="2882"/>
      </w:tblGrid>
      <w:tr w:rsidR="001322FC" w:rsidRPr="001322FC" w14:paraId="5C9D0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7FAEE5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22FC">
              <w:rPr>
                <w:rFonts w:ascii="Arial" w:hAnsi="Arial" w:cs="Arial"/>
                <w:spacing w:val="-2"/>
                <w:sz w:val="20"/>
                <w:szCs w:val="20"/>
              </w:rPr>
              <w:t>Tennis</w:t>
            </w:r>
          </w:p>
          <w:p w14:paraId="5095E3B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214E674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ind w:right="-29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6TH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GRADE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BOYS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&amp;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GIRLS</w:t>
            </w:r>
          </w:p>
        </w:tc>
        <w:tc>
          <w:tcPr>
            <w:tcW w:w="247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7DC1F26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September 6</w:t>
            </w:r>
          </w:p>
          <w:p w14:paraId="32A3DC48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53468A13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ind w:left="7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START DATE</w:t>
            </w:r>
          </w:p>
        </w:tc>
        <w:tc>
          <w:tcPr>
            <w:tcW w:w="2882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42BE586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6 Weeks (9/6 - 10/14)</w:t>
            </w:r>
          </w:p>
          <w:p w14:paraId="331131BA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5AD8390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ind w:left="40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LENGTH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6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OF</w:t>
            </w:r>
            <w:r w:rsidRPr="001322FC">
              <w:rPr>
                <w:rFonts w:ascii="Arial" w:hAnsi="Arial" w:cs="Arial"/>
                <w:b/>
                <w:bCs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1322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</w:t>
            </w:r>
          </w:p>
        </w:tc>
      </w:tr>
      <w:tr w:rsidR="001322FC" w:rsidRPr="001322FC" w14:paraId="6D4BC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288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1E279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2AC9FBF3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Girls’ &amp; Boys’ Co-ed Volleyball</w:t>
            </w:r>
          </w:p>
        </w:tc>
        <w:tc>
          <w:tcPr>
            <w:tcW w:w="247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35167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42E691C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September 6</w:t>
            </w:r>
          </w:p>
        </w:tc>
        <w:tc>
          <w:tcPr>
            <w:tcW w:w="2882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2F2A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2ED2EFF1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6 Weeks (9/6 - 10/14)</w:t>
            </w:r>
          </w:p>
        </w:tc>
      </w:tr>
      <w:tr w:rsidR="001322FC" w:rsidRPr="001322FC" w14:paraId="71498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9F3E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Girls’ &amp; Boys’ Co-ed Wrestling</w:t>
            </w:r>
          </w:p>
        </w:tc>
        <w:tc>
          <w:tcPr>
            <w:tcW w:w="2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DE0AC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January 2</w:t>
            </w:r>
          </w:p>
        </w:tc>
        <w:tc>
          <w:tcPr>
            <w:tcW w:w="28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0E978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8 Weeks (1/2 - 3/4)</w:t>
            </w:r>
          </w:p>
        </w:tc>
      </w:tr>
      <w:tr w:rsidR="001322FC" w:rsidRPr="001322FC" w14:paraId="3B5A7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3EC6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Girls’ &amp; Boys’ Track</w:t>
            </w:r>
          </w:p>
        </w:tc>
        <w:tc>
          <w:tcPr>
            <w:tcW w:w="2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08760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April 3</w:t>
            </w:r>
          </w:p>
        </w:tc>
        <w:tc>
          <w:tcPr>
            <w:tcW w:w="28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65FE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6 Weeks (4/3 - 5/13)</w:t>
            </w:r>
          </w:p>
        </w:tc>
      </w:tr>
      <w:tr w:rsidR="001322FC" w:rsidRPr="001322FC" w14:paraId="05FF2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5913F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Boys’</w:t>
            </w:r>
            <w:r w:rsidRPr="001322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22FC"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2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1CBAB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November 1</w:t>
            </w:r>
          </w:p>
        </w:tc>
        <w:tc>
          <w:tcPr>
            <w:tcW w:w="28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F3849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6 Weeks (11/1 - 12/16)</w:t>
            </w:r>
          </w:p>
        </w:tc>
      </w:tr>
      <w:tr w:rsidR="001322FC" w:rsidRPr="001322FC" w14:paraId="4AF3F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62B02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 w:line="210" w:lineRule="exact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Girls’</w:t>
            </w:r>
            <w:r w:rsidRPr="001322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22FC"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2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CB694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 w:line="210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January 31</w:t>
            </w:r>
          </w:p>
        </w:tc>
        <w:tc>
          <w:tcPr>
            <w:tcW w:w="28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53736" w14:textId="77777777" w:rsidR="001322FC" w:rsidRPr="001322FC" w:rsidRDefault="001322FC" w:rsidP="001322FC">
            <w:pPr>
              <w:kinsoku w:val="0"/>
              <w:overflowPunct w:val="0"/>
              <w:autoSpaceDE w:val="0"/>
              <w:autoSpaceDN w:val="0"/>
              <w:adjustRightInd w:val="0"/>
              <w:spacing w:before="146" w:line="210" w:lineRule="exact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1322FC">
              <w:rPr>
                <w:rFonts w:ascii="Arial" w:hAnsi="Arial" w:cs="Arial"/>
                <w:sz w:val="20"/>
                <w:szCs w:val="20"/>
              </w:rPr>
              <w:t>6 Weeks (1/31 - 3/10)</w:t>
            </w:r>
          </w:p>
        </w:tc>
      </w:tr>
    </w:tbl>
    <w:p w14:paraId="5DEBC9DB" w14:textId="77777777" w:rsidR="001322FC" w:rsidRDefault="001322FC"/>
    <w:sectPr w:rsidR="0013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FC"/>
    <w:rsid w:val="001322FC"/>
    <w:rsid w:val="00D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4BE0E"/>
  <w15:chartTrackingRefBased/>
  <w15:docId w15:val="{79C8D229-512F-FE49-A9D7-F9FB857E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22FC"/>
    <w:pPr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322FC"/>
    <w:rPr>
      <w:rFonts w:ascii="Arial" w:hAnsi="Arial" w:cs="Arial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1322FC"/>
    <w:pPr>
      <w:autoSpaceDE w:val="0"/>
      <w:autoSpaceDN w:val="0"/>
      <w:adjustRightInd w:val="0"/>
      <w:spacing w:before="14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Snively</dc:creator>
  <cp:keywords/>
  <dc:description/>
  <cp:lastModifiedBy>Brenna Snively</cp:lastModifiedBy>
  <cp:revision>2</cp:revision>
  <cp:lastPrinted>2022-08-03T14:20:00Z</cp:lastPrinted>
  <dcterms:created xsi:type="dcterms:W3CDTF">2022-08-03T14:19:00Z</dcterms:created>
  <dcterms:modified xsi:type="dcterms:W3CDTF">2022-08-03T14:20:00Z</dcterms:modified>
</cp:coreProperties>
</file>