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1A05" w14:textId="77777777" w:rsidR="00D70FDF" w:rsidRPr="00D70FDF" w:rsidRDefault="00D70FDF" w:rsidP="00D70FDF">
      <w:pPr>
        <w:numPr>
          <w:ilvl w:val="0"/>
          <w:numId w:val="1"/>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fldChar w:fldCharType="begin"/>
      </w:r>
      <w:r w:rsidRPr="00D70FDF">
        <w:rPr>
          <w:rFonts w:ascii="Times New Roman" w:eastAsia="Times New Roman" w:hAnsi="Times New Roman" w:cs="Times New Roman"/>
        </w:rPr>
        <w:instrText xml:space="preserve"> HYPERLINK "https://ps.bsd7.org/admin/help/toc.html" </w:instrText>
      </w:r>
      <w:r w:rsidRPr="00D70FDF">
        <w:rPr>
          <w:rFonts w:ascii="Times New Roman" w:eastAsia="Times New Roman" w:hAnsi="Times New Roman" w:cs="Times New Roman"/>
        </w:rPr>
        <w:fldChar w:fldCharType="separate"/>
      </w:r>
      <w:r w:rsidRPr="00D70FDF">
        <w:rPr>
          <w:rFonts w:ascii="Times New Roman" w:eastAsia="Times New Roman" w:hAnsi="Times New Roman" w:cs="Times New Roman"/>
          <w:color w:val="0000FF"/>
          <w:u w:val="single"/>
        </w:rPr>
        <w:t>Topic Index</w:t>
      </w:r>
      <w:r w:rsidRPr="00D70FDF">
        <w:rPr>
          <w:rFonts w:ascii="Times New Roman" w:eastAsia="Times New Roman" w:hAnsi="Times New Roman" w:cs="Times New Roman"/>
        </w:rPr>
        <w:fldChar w:fldCharType="end"/>
      </w:r>
    </w:p>
    <w:p w14:paraId="2B26FB66" w14:textId="77777777" w:rsidR="00D70FDF" w:rsidRPr="00D70FDF" w:rsidRDefault="00D70FDF" w:rsidP="00D70FDF">
      <w:pPr>
        <w:numPr>
          <w:ilvl w:val="0"/>
          <w:numId w:val="1"/>
        </w:numPr>
        <w:spacing w:before="100" w:beforeAutospacing="1" w:after="100" w:afterAutospacing="1"/>
        <w:rPr>
          <w:rFonts w:ascii="Times New Roman" w:eastAsia="Times New Roman" w:hAnsi="Times New Roman" w:cs="Times New Roman"/>
        </w:rPr>
      </w:pPr>
      <w:hyperlink r:id="rId5" w:history="1">
        <w:r w:rsidRPr="00D70FDF">
          <w:rPr>
            <w:rFonts w:ascii="Times New Roman" w:eastAsia="Times New Roman" w:hAnsi="Times New Roman" w:cs="Times New Roman"/>
            <w:color w:val="0000FF"/>
            <w:u w:val="single"/>
          </w:rPr>
          <w:t>A-Z Index</w:t>
        </w:r>
      </w:hyperlink>
    </w:p>
    <w:p w14:paraId="118739C5" w14:textId="77777777" w:rsidR="00D70FDF" w:rsidRPr="00D70FDF" w:rsidRDefault="00D70FDF" w:rsidP="00D70FDF">
      <w:pPr>
        <w:numPr>
          <w:ilvl w:val="0"/>
          <w:numId w:val="1"/>
        </w:numPr>
        <w:spacing w:before="100" w:beforeAutospacing="1" w:after="100" w:afterAutospacing="1"/>
        <w:rPr>
          <w:rFonts w:ascii="Times New Roman" w:eastAsia="Times New Roman" w:hAnsi="Times New Roman" w:cs="Times New Roman"/>
        </w:rPr>
      </w:pPr>
      <w:hyperlink r:id="rId6" w:history="1">
        <w:r w:rsidRPr="00D70FDF">
          <w:rPr>
            <w:rFonts w:ascii="Times New Roman" w:eastAsia="Times New Roman" w:hAnsi="Times New Roman" w:cs="Times New Roman"/>
            <w:color w:val="0000FF"/>
            <w:u w:val="single"/>
          </w:rPr>
          <w:t>Search</w:t>
        </w:r>
      </w:hyperlink>
    </w:p>
    <w:p w14:paraId="0BBFF982" w14:textId="77777777" w:rsidR="00D70FDF" w:rsidRPr="00D70FDF" w:rsidRDefault="00D70FDF" w:rsidP="00D70FDF">
      <w:pPr>
        <w:numPr>
          <w:ilvl w:val="0"/>
          <w:numId w:val="1"/>
        </w:numPr>
        <w:spacing w:before="100" w:beforeAutospacing="1" w:after="100" w:afterAutospacing="1"/>
        <w:rPr>
          <w:rFonts w:ascii="Times New Roman" w:eastAsia="Times New Roman" w:hAnsi="Times New Roman" w:cs="Times New Roman"/>
        </w:rPr>
      </w:pPr>
      <w:hyperlink r:id="rId7" w:history="1">
        <w:r w:rsidRPr="00D70FDF">
          <w:rPr>
            <w:rFonts w:ascii="Times New Roman" w:eastAsia="Times New Roman" w:hAnsi="Times New Roman" w:cs="Times New Roman"/>
            <w:color w:val="0000FF"/>
            <w:u w:val="single"/>
          </w:rPr>
          <w:t>Videos</w:t>
        </w:r>
      </w:hyperlink>
    </w:p>
    <w:p w14:paraId="5ED3B9E1" w14:textId="77777777" w:rsidR="00D70FDF" w:rsidRPr="00D70FDF" w:rsidRDefault="00D70FDF" w:rsidP="00D70FDF">
      <w:pPr>
        <w:rPr>
          <w:rFonts w:ascii="Times New Roman" w:eastAsia="Times New Roman" w:hAnsi="Times New Roman" w:cs="Times New Roman"/>
        </w:rPr>
      </w:pPr>
      <w:hyperlink r:id="rId8" w:history="1">
        <w:r w:rsidRPr="00D70FDF">
          <w:rPr>
            <w:rFonts w:ascii="Times New Roman" w:eastAsia="Times New Roman" w:hAnsi="Times New Roman" w:cs="Times New Roman"/>
            <w:color w:val="0000FF"/>
            <w:u w:val="single"/>
          </w:rPr>
          <w:t>Back</w:t>
        </w:r>
      </w:hyperlink>
      <w:r w:rsidRPr="00D70FDF">
        <w:rPr>
          <w:rFonts w:ascii="Times New Roman" w:eastAsia="Times New Roman" w:hAnsi="Times New Roman" w:cs="Times New Roman"/>
        </w:rPr>
        <w:t xml:space="preserve"> </w:t>
      </w:r>
      <w:hyperlink r:id="rId9" w:tooltip="Print" w:history="1">
        <w:r w:rsidRPr="00D70FDF">
          <w:rPr>
            <w:rFonts w:ascii="Times New Roman" w:eastAsia="Times New Roman" w:hAnsi="Times New Roman" w:cs="Times New Roman"/>
            <w:color w:val="0000FF"/>
            <w:u w:val="single"/>
          </w:rPr>
          <w:t> </w:t>
        </w:r>
        <w:r w:rsidRPr="00D70FDF">
          <w:rPr>
            <w:rFonts w:ascii="Times New Roman" w:eastAsia="Times New Roman" w:hAnsi="Times New Roman" w:cs="Times New Roman"/>
            <w:i/>
            <w:iCs/>
            <w:color w:val="0000FF"/>
            <w:u w:val="single"/>
          </w:rPr>
          <w:t>Print</w:t>
        </w:r>
      </w:hyperlink>
      <w:r w:rsidRPr="00D70FDF">
        <w:rPr>
          <w:rFonts w:ascii="Times New Roman" w:eastAsia="Times New Roman" w:hAnsi="Times New Roman" w:cs="Times New Roman"/>
        </w:rPr>
        <w:t xml:space="preserve"> </w:t>
      </w:r>
    </w:p>
    <w:p w14:paraId="7B8EDBC7" w14:textId="77777777" w:rsidR="00D70FDF" w:rsidRPr="00D70FDF" w:rsidRDefault="00D70FDF" w:rsidP="00D70FDF">
      <w:pPr>
        <w:spacing w:before="100" w:beforeAutospacing="1" w:after="100" w:afterAutospacing="1"/>
        <w:outlineLvl w:val="2"/>
        <w:rPr>
          <w:rFonts w:ascii="Times New Roman" w:eastAsia="Times New Roman" w:hAnsi="Times New Roman" w:cs="Times New Roman"/>
          <w:b/>
          <w:bCs/>
          <w:sz w:val="27"/>
          <w:szCs w:val="27"/>
        </w:rPr>
      </w:pPr>
      <w:r w:rsidRPr="00D70FDF">
        <w:rPr>
          <w:rFonts w:ascii="Times New Roman" w:eastAsia="Times New Roman" w:hAnsi="Times New Roman" w:cs="Times New Roman"/>
          <w:b/>
          <w:bCs/>
          <w:sz w:val="27"/>
          <w:szCs w:val="27"/>
        </w:rPr>
        <w:t>GPA Student Screens</w:t>
      </w:r>
    </w:p>
    <w:p w14:paraId="329268D7"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Use the GPA Student Screens function to determine what appears on GPA-related student pages, including the Quick Lookup page and the Cumulative Information page. </w:t>
      </w:r>
    </w:p>
    <w:p w14:paraId="35CCCA36" w14:textId="77777777" w:rsidR="00D70FDF" w:rsidRPr="00D70FDF" w:rsidRDefault="00D70FDF" w:rsidP="00D70FDF">
      <w:pPr>
        <w:spacing w:before="100" w:beforeAutospacing="1" w:after="100" w:afterAutospacing="1"/>
        <w:outlineLvl w:val="3"/>
        <w:rPr>
          <w:rFonts w:ascii="Times New Roman" w:eastAsia="Times New Roman" w:hAnsi="Times New Roman" w:cs="Times New Roman"/>
          <w:b/>
          <w:bCs/>
        </w:rPr>
      </w:pPr>
      <w:r w:rsidRPr="00D70FDF">
        <w:rPr>
          <w:rFonts w:ascii="Times New Roman" w:eastAsia="Times New Roman" w:hAnsi="Times New Roman" w:cs="Times New Roman"/>
          <w:b/>
          <w:bCs/>
        </w:rPr>
        <w:t>How to Define GPA Settings for Quick Lookup Page</w:t>
      </w:r>
    </w:p>
    <w:p w14:paraId="0C7645BF" w14:textId="77777777" w:rsidR="00D70FDF" w:rsidRPr="00D70FDF" w:rsidRDefault="00D70FDF" w:rsidP="00D70FDF">
      <w:pPr>
        <w:numPr>
          <w:ilvl w:val="0"/>
          <w:numId w:val="2"/>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On the start page, choose </w:t>
      </w:r>
      <w:hyperlink r:id="rId10" w:anchor="school" w:history="1">
        <w:r w:rsidRPr="00D70FDF">
          <w:rPr>
            <w:rFonts w:ascii="Times New Roman" w:eastAsia="Times New Roman" w:hAnsi="Times New Roman" w:cs="Times New Roman"/>
            <w:b/>
            <w:bCs/>
            <w:color w:val="0000FF"/>
            <w:u w:val="single"/>
          </w:rPr>
          <w:t>School</w:t>
        </w:r>
      </w:hyperlink>
      <w:r w:rsidRPr="00D70FDF">
        <w:rPr>
          <w:rFonts w:ascii="Times New Roman" w:eastAsia="Times New Roman" w:hAnsi="Times New Roman" w:cs="Times New Roman"/>
        </w:rPr>
        <w:t xml:space="preserve"> under Setup in the main menu. The School Setup page appears.</w:t>
      </w:r>
    </w:p>
    <w:p w14:paraId="305E78D8" w14:textId="77777777" w:rsidR="00D70FDF" w:rsidRPr="00D70FDF" w:rsidRDefault="00D70FDF" w:rsidP="00D70FDF">
      <w:pPr>
        <w:numPr>
          <w:ilvl w:val="0"/>
          <w:numId w:val="2"/>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Under Grading, click </w:t>
      </w:r>
      <w:r w:rsidRPr="00D70FDF">
        <w:rPr>
          <w:rFonts w:ascii="Times New Roman" w:eastAsia="Times New Roman" w:hAnsi="Times New Roman" w:cs="Times New Roman"/>
          <w:b/>
          <w:bCs/>
        </w:rPr>
        <w:t>GPA Student Screens.</w:t>
      </w:r>
      <w:r w:rsidRPr="00D70FDF">
        <w:rPr>
          <w:rFonts w:ascii="Times New Roman" w:eastAsia="Times New Roman" w:hAnsi="Times New Roman" w:cs="Times New Roman"/>
        </w:rPr>
        <w:t xml:space="preserve"> The GPA Options - Student Screens page appears. </w:t>
      </w:r>
    </w:p>
    <w:p w14:paraId="334EC2BF" w14:textId="77777777" w:rsidR="00D70FDF" w:rsidRPr="00D70FDF" w:rsidRDefault="00D70FDF" w:rsidP="00D70FDF">
      <w:pPr>
        <w:numPr>
          <w:ilvl w:val="0"/>
          <w:numId w:val="2"/>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Choose the type of current GPA to display under schedule from the pop-up menu: </w:t>
      </w:r>
    </w:p>
    <w:p w14:paraId="6F91EFC7" w14:textId="77777777" w:rsidR="00D70FDF" w:rsidRPr="00D70FDF" w:rsidRDefault="00D70FDF" w:rsidP="00D70FDF">
      <w:pPr>
        <w:numPr>
          <w:ilvl w:val="1"/>
          <w:numId w:val="2"/>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Weighted</w:t>
      </w:r>
      <w:r w:rsidRPr="00D70FDF">
        <w:rPr>
          <w:rFonts w:ascii="Times New Roman" w:eastAsia="Times New Roman" w:hAnsi="Times New Roman" w:cs="Times New Roman"/>
        </w:rPr>
        <w:t>: If your school calculates weighted GPAs, the system also includes the number of credit hours students earn in each course in the GPA calculation.</w:t>
      </w:r>
    </w:p>
    <w:p w14:paraId="4CA88FB1" w14:textId="77777777" w:rsidR="00D70FDF" w:rsidRPr="00D70FDF" w:rsidRDefault="00D70FDF" w:rsidP="00D70FDF">
      <w:pPr>
        <w:numPr>
          <w:ilvl w:val="1"/>
          <w:numId w:val="2"/>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Weighted Percent</w:t>
      </w:r>
    </w:p>
    <w:p w14:paraId="799D5070" w14:textId="77777777" w:rsidR="00D70FDF" w:rsidRPr="00D70FDF" w:rsidRDefault="00D70FDF" w:rsidP="00D70FDF">
      <w:pPr>
        <w:numPr>
          <w:ilvl w:val="1"/>
          <w:numId w:val="2"/>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Simple</w:t>
      </w:r>
      <w:r w:rsidRPr="00D70FDF">
        <w:rPr>
          <w:rFonts w:ascii="Times New Roman" w:eastAsia="Times New Roman" w:hAnsi="Times New Roman" w:cs="Times New Roman"/>
        </w:rPr>
        <w:t>: If your school calculates simple GPAs, only the students' grades are involved in the calculation, and the credit hours of each course are not referenced.</w:t>
      </w:r>
    </w:p>
    <w:p w14:paraId="2323E268" w14:textId="77777777" w:rsidR="00D70FDF" w:rsidRPr="00D70FDF" w:rsidRDefault="00D70FDF" w:rsidP="00D70FDF">
      <w:pPr>
        <w:numPr>
          <w:ilvl w:val="1"/>
          <w:numId w:val="2"/>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Simple Percent</w:t>
      </w:r>
    </w:p>
    <w:p w14:paraId="32B1843A" w14:textId="77777777" w:rsidR="00D70FDF" w:rsidRPr="00D70FDF" w:rsidRDefault="00D70FDF" w:rsidP="00D70FDF">
      <w:pPr>
        <w:numPr>
          <w:ilvl w:val="1"/>
          <w:numId w:val="2"/>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Total Earned Credit</w:t>
      </w:r>
    </w:p>
    <w:p w14:paraId="5F2A73BE" w14:textId="77777777" w:rsidR="00D70FDF" w:rsidRPr="00D70FDF" w:rsidRDefault="00D70FDF" w:rsidP="00D70FDF">
      <w:pPr>
        <w:numPr>
          <w:ilvl w:val="0"/>
          <w:numId w:val="2"/>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Click </w:t>
      </w:r>
      <w:r w:rsidRPr="00D70FDF">
        <w:rPr>
          <w:rFonts w:ascii="Times New Roman" w:eastAsia="Times New Roman" w:hAnsi="Times New Roman" w:cs="Times New Roman"/>
          <w:b/>
          <w:bCs/>
        </w:rPr>
        <w:t>Submit</w:t>
      </w:r>
      <w:r w:rsidRPr="00D70FDF">
        <w:rPr>
          <w:rFonts w:ascii="Times New Roman" w:eastAsia="Times New Roman" w:hAnsi="Times New Roman" w:cs="Times New Roman"/>
        </w:rPr>
        <w:t>. The GPA Options - Student Screens page displays the changed Quick Lookup option.</w:t>
      </w:r>
    </w:p>
    <w:p w14:paraId="7AA73595" w14:textId="77777777" w:rsidR="00D70FDF" w:rsidRPr="00D70FDF" w:rsidRDefault="00D70FDF" w:rsidP="00D70FDF">
      <w:pPr>
        <w:spacing w:before="100" w:beforeAutospacing="1" w:after="100" w:afterAutospacing="1"/>
        <w:outlineLvl w:val="3"/>
        <w:rPr>
          <w:rFonts w:ascii="Times New Roman" w:eastAsia="Times New Roman" w:hAnsi="Times New Roman" w:cs="Times New Roman"/>
          <w:b/>
          <w:bCs/>
        </w:rPr>
      </w:pPr>
      <w:r w:rsidRPr="00D70FDF">
        <w:rPr>
          <w:rFonts w:ascii="Times New Roman" w:eastAsia="Times New Roman" w:hAnsi="Times New Roman" w:cs="Times New Roman"/>
          <w:b/>
          <w:bCs/>
        </w:rPr>
        <w:t>How to Define GPA Settings for Cumulative Info Page</w:t>
      </w:r>
    </w:p>
    <w:p w14:paraId="7BBF951A"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For the Cumulative Info student page, you can define the rows of information that appear for each student. </w:t>
      </w:r>
    </w:p>
    <w:p w14:paraId="7FC80FEF" w14:textId="77777777" w:rsidR="00D70FDF" w:rsidRPr="00D70FDF" w:rsidRDefault="00D70FDF" w:rsidP="00D70FDF">
      <w:pPr>
        <w:numPr>
          <w:ilvl w:val="0"/>
          <w:numId w:val="3"/>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On the start page, choose </w:t>
      </w:r>
      <w:hyperlink r:id="rId11" w:anchor="school" w:history="1">
        <w:r w:rsidRPr="00D70FDF">
          <w:rPr>
            <w:rFonts w:ascii="Times New Roman" w:eastAsia="Times New Roman" w:hAnsi="Times New Roman" w:cs="Times New Roman"/>
            <w:b/>
            <w:bCs/>
            <w:color w:val="0000FF"/>
            <w:u w:val="single"/>
          </w:rPr>
          <w:t>School</w:t>
        </w:r>
      </w:hyperlink>
      <w:r w:rsidRPr="00D70FDF">
        <w:rPr>
          <w:rFonts w:ascii="Times New Roman" w:eastAsia="Times New Roman" w:hAnsi="Times New Roman" w:cs="Times New Roman"/>
        </w:rPr>
        <w:t xml:space="preserve"> under Setup in the main menu. The School Setup page appears.</w:t>
      </w:r>
    </w:p>
    <w:p w14:paraId="39185004" w14:textId="77777777" w:rsidR="00D70FDF" w:rsidRPr="00D70FDF" w:rsidRDefault="00D70FDF" w:rsidP="00D70FDF">
      <w:pPr>
        <w:numPr>
          <w:ilvl w:val="0"/>
          <w:numId w:val="3"/>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Under Grading, click </w:t>
      </w:r>
      <w:r w:rsidRPr="00D70FDF">
        <w:rPr>
          <w:rFonts w:ascii="Times New Roman" w:eastAsia="Times New Roman" w:hAnsi="Times New Roman" w:cs="Times New Roman"/>
          <w:b/>
          <w:bCs/>
        </w:rPr>
        <w:t>GPA Student Screens</w:t>
      </w:r>
      <w:r w:rsidRPr="00D70FDF">
        <w:rPr>
          <w:rFonts w:ascii="Times New Roman" w:eastAsia="Times New Roman" w:hAnsi="Times New Roman" w:cs="Times New Roman"/>
        </w:rPr>
        <w:t xml:space="preserve">. The GPA Options - Student Screens page appears. </w:t>
      </w:r>
    </w:p>
    <w:p w14:paraId="74C27D98" w14:textId="77777777" w:rsidR="00D70FDF" w:rsidRPr="00D70FDF" w:rsidRDefault="00D70FDF" w:rsidP="00D70FDF">
      <w:pPr>
        <w:numPr>
          <w:ilvl w:val="0"/>
          <w:numId w:val="3"/>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Enter in the first Row Title field the name of the first row to appear on the Cumulative Info page. The name should clearly indicate the information the user is viewing, such as Cumulative GPA (Weighted).</w:t>
      </w:r>
    </w:p>
    <w:p w14:paraId="64592FBF" w14:textId="77777777" w:rsidR="00D70FDF" w:rsidRPr="00D70FDF" w:rsidRDefault="00D70FDF" w:rsidP="00D70FDF">
      <w:pPr>
        <w:numPr>
          <w:ilvl w:val="0"/>
          <w:numId w:val="3"/>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Use the following tables to determine the information you want to display in the Data column. </w:t>
      </w:r>
    </w:p>
    <w:p w14:paraId="4C899238" w14:textId="77777777" w:rsidR="00D70FDF" w:rsidRPr="00D70FDF" w:rsidRDefault="00D70FDF" w:rsidP="00D70FDF">
      <w:pPr>
        <w:spacing w:before="100" w:beforeAutospacing="1" w:after="100" w:afterAutospacing="1"/>
        <w:ind w:left="720"/>
        <w:rPr>
          <w:rFonts w:ascii="Times New Roman" w:eastAsia="Times New Roman" w:hAnsi="Times New Roman" w:cs="Times New Roman"/>
        </w:rPr>
      </w:pPr>
      <w:r w:rsidRPr="00D70FDF">
        <w:rPr>
          <w:rFonts w:ascii="Times New Roman" w:eastAsia="Times New Roman" w:hAnsi="Times New Roman" w:cs="Times New Roman"/>
        </w:rPr>
        <w:t>For Cumulative GPAs:</w:t>
      </w:r>
    </w:p>
    <w:tbl>
      <w:tblPr>
        <w:tblW w:w="0" w:type="auto"/>
        <w:tblCellSpacing w:w="10" w:type="dxa"/>
        <w:tblCellMar>
          <w:top w:w="140" w:type="dxa"/>
          <w:left w:w="140" w:type="dxa"/>
          <w:bottom w:w="140" w:type="dxa"/>
          <w:right w:w="140" w:type="dxa"/>
        </w:tblCellMar>
        <w:tblLook w:val="04A0" w:firstRow="1" w:lastRow="0" w:firstColumn="1" w:lastColumn="0" w:noHBand="0" w:noVBand="1"/>
      </w:tblPr>
      <w:tblGrid>
        <w:gridCol w:w="3553"/>
        <w:gridCol w:w="2866"/>
        <w:gridCol w:w="5581"/>
      </w:tblGrid>
      <w:tr w:rsidR="00D70FDF" w:rsidRPr="00D70FDF" w14:paraId="1A8E6D92" w14:textId="77777777" w:rsidTr="00D70FDF">
        <w:trPr>
          <w:tblCellSpacing w:w="10" w:type="dxa"/>
        </w:trPr>
        <w:tc>
          <w:tcPr>
            <w:tcW w:w="1550" w:type="pct"/>
            <w:shd w:val="clear" w:color="auto" w:fill="EAEAEA"/>
            <w:vAlign w:val="center"/>
            <w:hideMark/>
          </w:tcPr>
          <w:p w14:paraId="54BB5465"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Field Expression</w:t>
            </w:r>
          </w:p>
        </w:tc>
        <w:tc>
          <w:tcPr>
            <w:tcW w:w="1050" w:type="pct"/>
            <w:shd w:val="clear" w:color="auto" w:fill="EAEAEA"/>
            <w:vAlign w:val="center"/>
            <w:hideMark/>
          </w:tcPr>
          <w:p w14:paraId="31A18FAB"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Code</w:t>
            </w:r>
          </w:p>
        </w:tc>
        <w:tc>
          <w:tcPr>
            <w:tcW w:w="2400" w:type="pct"/>
            <w:shd w:val="clear" w:color="auto" w:fill="EAEAEA"/>
            <w:vAlign w:val="center"/>
            <w:hideMark/>
          </w:tcPr>
          <w:p w14:paraId="1E1158F5"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Notes</w:t>
            </w:r>
          </w:p>
        </w:tc>
      </w:tr>
      <w:tr w:rsidR="00D70FDF" w:rsidRPr="00D70FDF" w14:paraId="020EB4BB" w14:textId="77777777" w:rsidTr="00D70FDF">
        <w:trPr>
          <w:tblCellSpacing w:w="10" w:type="dxa"/>
        </w:trPr>
        <w:tc>
          <w:tcPr>
            <w:tcW w:w="0" w:type="auto"/>
            <w:vAlign w:val="center"/>
            <w:hideMark/>
          </w:tcPr>
          <w:p w14:paraId="650E4737"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Cumulative GPA (weighted) </w:t>
            </w:r>
          </w:p>
        </w:tc>
        <w:tc>
          <w:tcPr>
            <w:tcW w:w="0" w:type="auto"/>
            <w:vAlign w:val="center"/>
            <w:hideMark/>
          </w:tcPr>
          <w:p w14:paraId="6FCEE643"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^(*gpa) </w:t>
            </w:r>
          </w:p>
        </w:tc>
        <w:tc>
          <w:tcPr>
            <w:tcW w:w="0" w:type="auto"/>
            <w:vAlign w:val="center"/>
            <w:hideMark/>
          </w:tcPr>
          <w:p w14:paraId="6F649E02"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The cumulative GPA for the student. </w:t>
            </w:r>
          </w:p>
        </w:tc>
      </w:tr>
      <w:tr w:rsidR="00D70FDF" w:rsidRPr="00D70FDF" w14:paraId="02E4C25A" w14:textId="77777777" w:rsidTr="00D70FDF">
        <w:trPr>
          <w:tblCellSpacing w:w="10" w:type="dxa"/>
        </w:trPr>
        <w:tc>
          <w:tcPr>
            <w:tcW w:w="0" w:type="auto"/>
            <w:vAlign w:val="center"/>
            <w:hideMark/>
          </w:tcPr>
          <w:p w14:paraId="0938231C"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Cumulative GPA (simple) </w:t>
            </w:r>
          </w:p>
        </w:tc>
        <w:tc>
          <w:tcPr>
            <w:tcW w:w="0" w:type="auto"/>
            <w:vAlign w:val="center"/>
            <w:hideMark/>
          </w:tcPr>
          <w:p w14:paraId="49A78CFD"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t>
            </w:r>
            <w:proofErr w:type="gramStart"/>
            <w:r w:rsidRPr="00D70FDF">
              <w:rPr>
                <w:rFonts w:ascii="Times New Roman" w:eastAsia="Times New Roman" w:hAnsi="Times New Roman" w:cs="Times New Roman"/>
              </w:rPr>
              <w:t>gpa.simple</w:t>
            </w:r>
            <w:proofErr w:type="gramEnd"/>
            <w:r w:rsidRPr="00D70FDF">
              <w:rPr>
                <w:rFonts w:ascii="Times New Roman" w:eastAsia="Times New Roman" w:hAnsi="Times New Roman" w:cs="Times New Roman"/>
              </w:rPr>
              <w:t>)</w:t>
            </w:r>
          </w:p>
        </w:tc>
        <w:tc>
          <w:tcPr>
            <w:tcW w:w="0" w:type="auto"/>
            <w:vAlign w:val="center"/>
            <w:hideMark/>
          </w:tcPr>
          <w:p w14:paraId="3BD8B000"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Same as Cumulative GPA (weighted), except uses the simple calculation method rather than weighted. </w:t>
            </w:r>
          </w:p>
        </w:tc>
      </w:tr>
      <w:tr w:rsidR="00D70FDF" w:rsidRPr="00D70FDF" w14:paraId="4550EF9F" w14:textId="77777777" w:rsidTr="00D70FDF">
        <w:trPr>
          <w:tblCellSpacing w:w="10" w:type="dxa"/>
        </w:trPr>
        <w:tc>
          <w:tcPr>
            <w:tcW w:w="0" w:type="auto"/>
            <w:vAlign w:val="center"/>
            <w:hideMark/>
          </w:tcPr>
          <w:p w14:paraId="1D009BB6"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Cumulative credit hours earned </w:t>
            </w:r>
          </w:p>
        </w:tc>
        <w:tc>
          <w:tcPr>
            <w:tcW w:w="0" w:type="auto"/>
            <w:vAlign w:val="center"/>
            <w:hideMark/>
          </w:tcPr>
          <w:p w14:paraId="3B62649E"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^(*credit_hours) </w:t>
            </w:r>
          </w:p>
        </w:tc>
        <w:tc>
          <w:tcPr>
            <w:tcW w:w="0" w:type="auto"/>
            <w:vAlign w:val="center"/>
            <w:hideMark/>
          </w:tcPr>
          <w:p w14:paraId="48BAE787"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Includes all courses from the Historical Grades page. </w:t>
            </w:r>
          </w:p>
        </w:tc>
      </w:tr>
      <w:tr w:rsidR="00D70FDF" w:rsidRPr="00D70FDF" w14:paraId="4D529522" w14:textId="77777777" w:rsidTr="00D70FDF">
        <w:trPr>
          <w:tblCellSpacing w:w="10" w:type="dxa"/>
        </w:trPr>
        <w:tc>
          <w:tcPr>
            <w:tcW w:w="0" w:type="auto"/>
            <w:vAlign w:val="center"/>
            <w:hideMark/>
          </w:tcPr>
          <w:p w14:paraId="4D058ED6"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(based on</w:t>
            </w:r>
            <w:r w:rsidRPr="00D70FDF">
              <w:rPr>
                <w:rFonts w:ascii="Times New Roman" w:eastAsia="Times New Roman" w:hAnsi="Times New Roman" w:cs="Times New Roman"/>
              </w:rPr>
              <w:br/>
              <w:t xml:space="preserve">cumulative weighted GPA) </w:t>
            </w:r>
          </w:p>
        </w:tc>
        <w:tc>
          <w:tcPr>
            <w:tcW w:w="0" w:type="auto"/>
            <w:vAlign w:val="center"/>
            <w:hideMark/>
          </w:tcPr>
          <w:p w14:paraId="69458D0B"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^(*class_rank_out_</w:t>
            </w:r>
            <w:proofErr w:type="gramStart"/>
            <w:r w:rsidRPr="00D70FDF">
              <w:rPr>
                <w:rFonts w:ascii="Times New Roman" w:eastAsia="Times New Roman" w:hAnsi="Times New Roman" w:cs="Times New Roman"/>
              </w:rPr>
              <w:t>of;gpa</w:t>
            </w:r>
            <w:proofErr w:type="gramEnd"/>
            <w:r w:rsidRPr="00D70FDF">
              <w:rPr>
                <w:rFonts w:ascii="Times New Roman" w:eastAsia="Times New Roman" w:hAnsi="Times New Roman" w:cs="Times New Roman"/>
              </w:rPr>
              <w:t xml:space="preserve">) </w:t>
            </w:r>
          </w:p>
        </w:tc>
        <w:tc>
          <w:tcPr>
            <w:tcW w:w="0" w:type="auto"/>
            <w:vAlign w:val="center"/>
            <w:hideMark/>
          </w:tcPr>
          <w:p w14:paraId="2C40CF04"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Use any valid GPA type as the GPA parameter, such as </w:t>
            </w:r>
            <w:proofErr w:type="gramStart"/>
            <w:r w:rsidRPr="00D70FDF">
              <w:rPr>
                <w:rFonts w:ascii="Times New Roman" w:eastAsia="Times New Roman" w:hAnsi="Times New Roman" w:cs="Times New Roman"/>
              </w:rPr>
              <w:t>gpa.simple</w:t>
            </w:r>
            <w:proofErr w:type="gramEnd"/>
            <w:r w:rsidRPr="00D70FDF">
              <w:rPr>
                <w:rFonts w:ascii="Times New Roman" w:eastAsia="Times New Roman" w:hAnsi="Times New Roman" w:cs="Times New Roman"/>
              </w:rPr>
              <w:t xml:space="preserve"> and gpa.percent. </w:t>
            </w:r>
          </w:p>
        </w:tc>
      </w:tr>
      <w:tr w:rsidR="00D70FDF" w:rsidRPr="00D70FDF" w14:paraId="0AB59782" w14:textId="77777777" w:rsidTr="00D70FDF">
        <w:trPr>
          <w:tblCellSpacing w:w="10" w:type="dxa"/>
        </w:trPr>
        <w:tc>
          <w:tcPr>
            <w:tcW w:w="0" w:type="auto"/>
            <w:vAlign w:val="center"/>
            <w:hideMark/>
          </w:tcPr>
          <w:p w14:paraId="74301A88"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Cumulative avg. % earned</w:t>
            </w:r>
            <w:r w:rsidRPr="00D70FDF">
              <w:rPr>
                <w:rFonts w:ascii="Times New Roman" w:eastAsia="Times New Roman" w:hAnsi="Times New Roman" w:cs="Times New Roman"/>
              </w:rPr>
              <w:br/>
              <w:t xml:space="preserve">in all classes (weighted) </w:t>
            </w:r>
          </w:p>
        </w:tc>
        <w:tc>
          <w:tcPr>
            <w:tcW w:w="0" w:type="auto"/>
            <w:vAlign w:val="center"/>
            <w:hideMark/>
          </w:tcPr>
          <w:p w14:paraId="7476C3CC"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t>
            </w:r>
            <w:proofErr w:type="gramStart"/>
            <w:r w:rsidRPr="00D70FDF">
              <w:rPr>
                <w:rFonts w:ascii="Times New Roman" w:eastAsia="Times New Roman" w:hAnsi="Times New Roman" w:cs="Times New Roman"/>
              </w:rPr>
              <w:t>gpa.percent</w:t>
            </w:r>
            <w:proofErr w:type="gramEnd"/>
            <w:r w:rsidRPr="00D70FDF">
              <w:rPr>
                <w:rFonts w:ascii="Times New Roman" w:eastAsia="Times New Roman" w:hAnsi="Times New Roman" w:cs="Times New Roman"/>
              </w:rPr>
              <w:t xml:space="preserve">) </w:t>
            </w:r>
          </w:p>
        </w:tc>
        <w:tc>
          <w:tcPr>
            <w:tcW w:w="0" w:type="auto"/>
            <w:vAlign w:val="center"/>
            <w:hideMark/>
          </w:tcPr>
          <w:p w14:paraId="0B4254A3"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See Cumulative Percentage GPA. </w:t>
            </w:r>
          </w:p>
        </w:tc>
      </w:tr>
      <w:tr w:rsidR="00D70FDF" w:rsidRPr="00D70FDF" w14:paraId="6BF1C920" w14:textId="77777777" w:rsidTr="00D70FDF">
        <w:trPr>
          <w:tblCellSpacing w:w="10" w:type="dxa"/>
        </w:trPr>
        <w:tc>
          <w:tcPr>
            <w:tcW w:w="0" w:type="auto"/>
            <w:vAlign w:val="center"/>
            <w:hideMark/>
          </w:tcPr>
          <w:p w14:paraId="738202BB"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Cumulative avg. % earned</w:t>
            </w:r>
            <w:r w:rsidRPr="00D70FDF">
              <w:rPr>
                <w:rFonts w:ascii="Times New Roman" w:eastAsia="Times New Roman" w:hAnsi="Times New Roman" w:cs="Times New Roman"/>
              </w:rPr>
              <w:br/>
              <w:t xml:space="preserve">in all classes (simple) </w:t>
            </w:r>
          </w:p>
        </w:tc>
        <w:tc>
          <w:tcPr>
            <w:tcW w:w="0" w:type="auto"/>
            <w:vAlign w:val="center"/>
            <w:hideMark/>
          </w:tcPr>
          <w:p w14:paraId="5DAFBC17"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t>
            </w:r>
            <w:proofErr w:type="gramStart"/>
            <w:r w:rsidRPr="00D70FDF">
              <w:rPr>
                <w:rFonts w:ascii="Times New Roman" w:eastAsia="Times New Roman" w:hAnsi="Times New Roman" w:cs="Times New Roman"/>
              </w:rPr>
              <w:t>gpa.percent</w:t>
            </w:r>
            <w:proofErr w:type="gramEnd"/>
            <w:r w:rsidRPr="00D70FDF">
              <w:rPr>
                <w:rFonts w:ascii="Times New Roman" w:eastAsia="Times New Roman" w:hAnsi="Times New Roman" w:cs="Times New Roman"/>
              </w:rPr>
              <w:t xml:space="preserve">.simple) </w:t>
            </w:r>
          </w:p>
        </w:tc>
        <w:tc>
          <w:tcPr>
            <w:tcW w:w="0" w:type="auto"/>
            <w:vAlign w:val="center"/>
            <w:hideMark/>
          </w:tcPr>
          <w:p w14:paraId="39CF9772"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See Cumulative Simple Percentage GPA. </w:t>
            </w:r>
          </w:p>
        </w:tc>
      </w:tr>
    </w:tbl>
    <w:p w14:paraId="35BDD33A" w14:textId="77777777" w:rsidR="00D70FDF" w:rsidRPr="00D70FDF" w:rsidRDefault="00D70FDF" w:rsidP="00D70FDF">
      <w:pPr>
        <w:spacing w:before="100" w:beforeAutospacing="1" w:after="100" w:afterAutospacing="1"/>
        <w:ind w:left="525"/>
        <w:rPr>
          <w:rFonts w:ascii="Times New Roman" w:eastAsia="Times New Roman" w:hAnsi="Times New Roman" w:cs="Times New Roman"/>
        </w:rPr>
      </w:pPr>
      <w:r w:rsidRPr="00D70FDF">
        <w:rPr>
          <w:rFonts w:ascii="Times New Roman" w:eastAsia="Times New Roman" w:hAnsi="Times New Roman" w:cs="Times New Roman"/>
        </w:rPr>
        <w:lastRenderedPageBreak/>
        <w:t>For GPAs for specific years and terms:</w:t>
      </w:r>
    </w:p>
    <w:tbl>
      <w:tblPr>
        <w:tblW w:w="0" w:type="auto"/>
        <w:tblCellSpacing w:w="10" w:type="dxa"/>
        <w:tblCellMar>
          <w:top w:w="140" w:type="dxa"/>
          <w:left w:w="140" w:type="dxa"/>
          <w:bottom w:w="140" w:type="dxa"/>
          <w:right w:w="140" w:type="dxa"/>
        </w:tblCellMar>
        <w:tblLook w:val="04A0" w:firstRow="1" w:lastRow="0" w:firstColumn="1" w:lastColumn="0" w:noHBand="0" w:noVBand="1"/>
      </w:tblPr>
      <w:tblGrid>
        <w:gridCol w:w="3367"/>
        <w:gridCol w:w="3358"/>
        <w:gridCol w:w="5275"/>
      </w:tblGrid>
      <w:tr w:rsidR="00D70FDF" w:rsidRPr="00D70FDF" w14:paraId="1B3853CA" w14:textId="77777777" w:rsidTr="00D70FDF">
        <w:trPr>
          <w:tblCellSpacing w:w="10" w:type="dxa"/>
        </w:trPr>
        <w:tc>
          <w:tcPr>
            <w:tcW w:w="1400" w:type="pct"/>
            <w:shd w:val="clear" w:color="auto" w:fill="EAEAEA"/>
            <w:vAlign w:val="center"/>
            <w:hideMark/>
          </w:tcPr>
          <w:p w14:paraId="4E5D22A0"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Field Expression</w:t>
            </w:r>
          </w:p>
        </w:tc>
        <w:tc>
          <w:tcPr>
            <w:tcW w:w="1400" w:type="pct"/>
            <w:shd w:val="clear" w:color="auto" w:fill="EAEAEA"/>
            <w:vAlign w:val="center"/>
            <w:hideMark/>
          </w:tcPr>
          <w:p w14:paraId="660623B2"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Code</w:t>
            </w:r>
          </w:p>
        </w:tc>
        <w:tc>
          <w:tcPr>
            <w:tcW w:w="2200" w:type="pct"/>
            <w:shd w:val="clear" w:color="auto" w:fill="EAEAEA"/>
            <w:vAlign w:val="center"/>
            <w:hideMark/>
          </w:tcPr>
          <w:p w14:paraId="1494601F"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Notes</w:t>
            </w:r>
          </w:p>
        </w:tc>
      </w:tr>
      <w:tr w:rsidR="00D70FDF" w:rsidRPr="00D70FDF" w14:paraId="7EFE6034" w14:textId="77777777" w:rsidTr="00D70FDF">
        <w:trPr>
          <w:tblCellSpacing w:w="10" w:type="dxa"/>
        </w:trPr>
        <w:tc>
          <w:tcPr>
            <w:tcW w:w="0" w:type="auto"/>
            <w:vAlign w:val="center"/>
            <w:hideMark/>
          </w:tcPr>
          <w:p w14:paraId="5AF32DA5"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GPA for Quarter 1 (weighted) </w:t>
            </w:r>
          </w:p>
        </w:tc>
        <w:tc>
          <w:tcPr>
            <w:tcW w:w="0" w:type="auto"/>
            <w:vAlign w:val="center"/>
            <w:hideMark/>
          </w:tcPr>
          <w:p w14:paraId="3E2AF4CC"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t>
            </w:r>
            <w:proofErr w:type="gramStart"/>
            <w:r w:rsidRPr="00D70FDF">
              <w:rPr>
                <w:rFonts w:ascii="Times New Roman" w:eastAsia="Times New Roman" w:hAnsi="Times New Roman" w:cs="Times New Roman"/>
              </w:rPr>
              <w:t>gpa;Q</w:t>
            </w:r>
            <w:proofErr w:type="gramEnd"/>
            <w:r w:rsidRPr="00D70FDF">
              <w:rPr>
                <w:rFonts w:ascii="Times New Roman" w:eastAsia="Times New Roman" w:hAnsi="Times New Roman" w:cs="Times New Roman"/>
              </w:rPr>
              <w:t xml:space="preserve">1) </w:t>
            </w:r>
          </w:p>
        </w:tc>
        <w:tc>
          <w:tcPr>
            <w:tcW w:w="0" w:type="auto"/>
            <w:vAlign w:val="center"/>
            <w:hideMark/>
          </w:tcPr>
          <w:p w14:paraId="10FE187E"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Calculates the GPA for Q1 of the current school year, such as the year in which the user is currently working. Q1's grades must have already been stored. </w:t>
            </w:r>
          </w:p>
        </w:tc>
      </w:tr>
      <w:tr w:rsidR="00D70FDF" w:rsidRPr="00D70FDF" w14:paraId="62444210" w14:textId="77777777" w:rsidTr="00D70FDF">
        <w:trPr>
          <w:tblCellSpacing w:w="10" w:type="dxa"/>
        </w:trPr>
        <w:tc>
          <w:tcPr>
            <w:tcW w:w="0" w:type="auto"/>
            <w:vAlign w:val="center"/>
            <w:hideMark/>
          </w:tcPr>
          <w:p w14:paraId="7FBDA133"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GPA for the student's entire junior year </w:t>
            </w:r>
          </w:p>
        </w:tc>
        <w:tc>
          <w:tcPr>
            <w:tcW w:w="0" w:type="auto"/>
            <w:vAlign w:val="center"/>
            <w:hideMark/>
          </w:tcPr>
          <w:p w14:paraId="28DE1A8A"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^(*gpa;11)</w:t>
            </w:r>
          </w:p>
        </w:tc>
        <w:tc>
          <w:tcPr>
            <w:tcW w:w="0" w:type="auto"/>
            <w:vAlign w:val="center"/>
            <w:hideMark/>
          </w:tcPr>
          <w:p w14:paraId="6BACE118"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Calculates the GPA for grade 11. </w:t>
            </w:r>
          </w:p>
        </w:tc>
      </w:tr>
      <w:tr w:rsidR="00D70FDF" w:rsidRPr="00D70FDF" w14:paraId="50141C57" w14:textId="77777777" w:rsidTr="00D70FDF">
        <w:trPr>
          <w:tblCellSpacing w:w="10" w:type="dxa"/>
        </w:trPr>
        <w:tc>
          <w:tcPr>
            <w:tcW w:w="0" w:type="auto"/>
            <w:vAlign w:val="center"/>
            <w:hideMark/>
          </w:tcPr>
          <w:p w14:paraId="6FA752D3"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GPA for Q1 of the student's junior year </w:t>
            </w:r>
          </w:p>
        </w:tc>
        <w:tc>
          <w:tcPr>
            <w:tcW w:w="0" w:type="auto"/>
            <w:vAlign w:val="center"/>
            <w:hideMark/>
          </w:tcPr>
          <w:p w14:paraId="012161E4"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^(*gpa;</w:t>
            </w:r>
            <w:proofErr w:type="gramStart"/>
            <w:r w:rsidRPr="00D70FDF">
              <w:rPr>
                <w:rFonts w:ascii="Times New Roman" w:eastAsia="Times New Roman" w:hAnsi="Times New Roman" w:cs="Times New Roman"/>
              </w:rPr>
              <w:t>11;Q</w:t>
            </w:r>
            <w:proofErr w:type="gramEnd"/>
            <w:r w:rsidRPr="00D70FDF">
              <w:rPr>
                <w:rFonts w:ascii="Times New Roman" w:eastAsia="Times New Roman" w:hAnsi="Times New Roman" w:cs="Times New Roman"/>
              </w:rPr>
              <w:t xml:space="preserve">1) </w:t>
            </w:r>
          </w:p>
        </w:tc>
        <w:tc>
          <w:tcPr>
            <w:tcW w:w="0" w:type="auto"/>
            <w:vAlign w:val="center"/>
            <w:hideMark/>
          </w:tcPr>
          <w:p w14:paraId="78B51768"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Calculates the GPA for Q1 of grade 11 for the current student. </w:t>
            </w:r>
          </w:p>
          <w:p w14:paraId="564FD7BC"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Note:</w:t>
            </w:r>
            <w:r w:rsidRPr="00D70FDF">
              <w:rPr>
                <w:rFonts w:ascii="Times New Roman" w:eastAsia="Times New Roman" w:hAnsi="Times New Roman" w:cs="Times New Roman"/>
              </w:rPr>
              <w:t xml:space="preserve"> The sequence of the parameters Q1 and 11 is not significant; ^(*</w:t>
            </w:r>
            <w:proofErr w:type="gramStart"/>
            <w:r w:rsidRPr="00D70FDF">
              <w:rPr>
                <w:rFonts w:ascii="Times New Roman" w:eastAsia="Times New Roman" w:hAnsi="Times New Roman" w:cs="Times New Roman"/>
              </w:rPr>
              <w:t>gpa;Q</w:t>
            </w:r>
            <w:proofErr w:type="gramEnd"/>
            <w:r w:rsidRPr="00D70FDF">
              <w:rPr>
                <w:rFonts w:ascii="Times New Roman" w:eastAsia="Times New Roman" w:hAnsi="Times New Roman" w:cs="Times New Roman"/>
              </w:rPr>
              <w:t>1;11) returns the same number as ^(*gpa;11;Q1).</w:t>
            </w:r>
          </w:p>
        </w:tc>
      </w:tr>
      <w:tr w:rsidR="00D70FDF" w:rsidRPr="00D70FDF" w14:paraId="6FC299A7" w14:textId="77777777" w:rsidTr="00D70FDF">
        <w:trPr>
          <w:tblCellSpacing w:w="10" w:type="dxa"/>
        </w:trPr>
        <w:tc>
          <w:tcPr>
            <w:tcW w:w="0" w:type="auto"/>
            <w:vAlign w:val="center"/>
            <w:hideMark/>
          </w:tcPr>
          <w:p w14:paraId="2E9015AA"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GPA for the year 2004 </w:t>
            </w:r>
          </w:p>
        </w:tc>
        <w:tc>
          <w:tcPr>
            <w:tcW w:w="0" w:type="auto"/>
            <w:vAlign w:val="center"/>
            <w:hideMark/>
          </w:tcPr>
          <w:p w14:paraId="689BEF5A"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^(*gpa;2004) </w:t>
            </w:r>
          </w:p>
        </w:tc>
        <w:tc>
          <w:tcPr>
            <w:tcW w:w="0" w:type="auto"/>
            <w:vAlign w:val="center"/>
            <w:hideMark/>
          </w:tcPr>
          <w:p w14:paraId="413A2C4F"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Calculates the GPA for 2004 for the current student. </w:t>
            </w:r>
          </w:p>
        </w:tc>
      </w:tr>
      <w:tr w:rsidR="00D70FDF" w:rsidRPr="00D70FDF" w14:paraId="4E278428" w14:textId="77777777" w:rsidTr="00D70FDF">
        <w:trPr>
          <w:tblCellSpacing w:w="10" w:type="dxa"/>
        </w:trPr>
        <w:tc>
          <w:tcPr>
            <w:tcW w:w="0" w:type="auto"/>
            <w:vAlign w:val="center"/>
            <w:hideMark/>
          </w:tcPr>
          <w:p w14:paraId="178D9C66"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GPA for Quarter 3 (simple) </w:t>
            </w:r>
          </w:p>
        </w:tc>
        <w:tc>
          <w:tcPr>
            <w:tcW w:w="0" w:type="auto"/>
            <w:vAlign w:val="center"/>
            <w:hideMark/>
          </w:tcPr>
          <w:p w14:paraId="2EB5AAEE"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t>
            </w:r>
            <w:proofErr w:type="gramStart"/>
            <w:r w:rsidRPr="00D70FDF">
              <w:rPr>
                <w:rFonts w:ascii="Times New Roman" w:eastAsia="Times New Roman" w:hAnsi="Times New Roman" w:cs="Times New Roman"/>
              </w:rPr>
              <w:t>gpa.simple</w:t>
            </w:r>
            <w:proofErr w:type="gramEnd"/>
            <w:r w:rsidRPr="00D70FDF">
              <w:rPr>
                <w:rFonts w:ascii="Times New Roman" w:eastAsia="Times New Roman" w:hAnsi="Times New Roman" w:cs="Times New Roman"/>
              </w:rPr>
              <w:t xml:space="preserve">;Q3) </w:t>
            </w:r>
          </w:p>
        </w:tc>
        <w:tc>
          <w:tcPr>
            <w:tcW w:w="0" w:type="auto"/>
            <w:vAlign w:val="center"/>
            <w:hideMark/>
          </w:tcPr>
          <w:p w14:paraId="0A6B36F1"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Same as GPA for the year 2004, but using the simple calculation method. You can use percent instead of simple if you want the percent GPA. </w:t>
            </w:r>
          </w:p>
        </w:tc>
      </w:tr>
    </w:tbl>
    <w:p w14:paraId="5D05CCBE" w14:textId="77777777" w:rsidR="00D70FDF" w:rsidRPr="00D70FDF" w:rsidRDefault="00D70FDF" w:rsidP="00D70FDF">
      <w:pPr>
        <w:spacing w:before="100" w:beforeAutospacing="1" w:after="100" w:afterAutospacing="1"/>
        <w:ind w:left="525"/>
        <w:rPr>
          <w:rFonts w:ascii="Times New Roman" w:eastAsia="Times New Roman" w:hAnsi="Times New Roman" w:cs="Times New Roman"/>
        </w:rPr>
      </w:pPr>
      <w:r w:rsidRPr="00D70FDF">
        <w:rPr>
          <w:rFonts w:ascii="Times New Roman" w:eastAsia="Times New Roman" w:hAnsi="Times New Roman" w:cs="Times New Roman"/>
        </w:rPr>
        <w:t>For Current GPAs:</w:t>
      </w:r>
    </w:p>
    <w:tbl>
      <w:tblPr>
        <w:tblW w:w="0" w:type="auto"/>
        <w:tblCellSpacing w:w="10" w:type="dxa"/>
        <w:tblCellMar>
          <w:top w:w="140" w:type="dxa"/>
          <w:left w:w="140" w:type="dxa"/>
          <w:bottom w:w="140" w:type="dxa"/>
          <w:right w:w="140" w:type="dxa"/>
        </w:tblCellMar>
        <w:tblLook w:val="04A0" w:firstRow="1" w:lastRow="0" w:firstColumn="1" w:lastColumn="0" w:noHBand="0" w:noVBand="1"/>
      </w:tblPr>
      <w:tblGrid>
        <w:gridCol w:w="3367"/>
        <w:gridCol w:w="3358"/>
        <w:gridCol w:w="5275"/>
      </w:tblGrid>
      <w:tr w:rsidR="00D70FDF" w:rsidRPr="00D70FDF" w14:paraId="2BCE961A" w14:textId="77777777" w:rsidTr="00D70FDF">
        <w:trPr>
          <w:tblCellSpacing w:w="10" w:type="dxa"/>
        </w:trPr>
        <w:tc>
          <w:tcPr>
            <w:tcW w:w="1400" w:type="pct"/>
            <w:shd w:val="clear" w:color="auto" w:fill="EAEAEA"/>
            <w:vAlign w:val="center"/>
            <w:hideMark/>
          </w:tcPr>
          <w:p w14:paraId="428C8989"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Field Expression</w:t>
            </w:r>
          </w:p>
        </w:tc>
        <w:tc>
          <w:tcPr>
            <w:tcW w:w="1400" w:type="pct"/>
            <w:shd w:val="clear" w:color="auto" w:fill="EAEAEA"/>
            <w:vAlign w:val="center"/>
            <w:hideMark/>
          </w:tcPr>
          <w:p w14:paraId="248537EB"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Code</w:t>
            </w:r>
          </w:p>
        </w:tc>
        <w:tc>
          <w:tcPr>
            <w:tcW w:w="2200" w:type="pct"/>
            <w:shd w:val="clear" w:color="auto" w:fill="EAEAEA"/>
            <w:vAlign w:val="center"/>
            <w:hideMark/>
          </w:tcPr>
          <w:p w14:paraId="25BF0279"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Notes</w:t>
            </w:r>
          </w:p>
        </w:tc>
      </w:tr>
      <w:tr w:rsidR="00D70FDF" w:rsidRPr="00D70FDF" w14:paraId="74EB8570" w14:textId="77777777" w:rsidTr="00D70FDF">
        <w:trPr>
          <w:tblCellSpacing w:w="10" w:type="dxa"/>
        </w:trPr>
        <w:tc>
          <w:tcPr>
            <w:tcW w:w="0" w:type="auto"/>
            <w:vAlign w:val="center"/>
            <w:hideMark/>
          </w:tcPr>
          <w:p w14:paraId="2F613B7D"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The current GPA (simple) </w:t>
            </w:r>
          </w:p>
        </w:tc>
        <w:tc>
          <w:tcPr>
            <w:tcW w:w="0" w:type="auto"/>
            <w:vAlign w:val="center"/>
            <w:hideMark/>
          </w:tcPr>
          <w:p w14:paraId="4033EE4C"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t>
            </w:r>
            <w:proofErr w:type="gramStart"/>
            <w:r w:rsidRPr="00D70FDF">
              <w:rPr>
                <w:rFonts w:ascii="Times New Roman" w:eastAsia="Times New Roman" w:hAnsi="Times New Roman" w:cs="Times New Roman"/>
              </w:rPr>
              <w:t>gpa.current</w:t>
            </w:r>
            <w:proofErr w:type="gramEnd"/>
            <w:r w:rsidRPr="00D70FDF">
              <w:rPr>
                <w:rFonts w:ascii="Times New Roman" w:eastAsia="Times New Roman" w:hAnsi="Times New Roman" w:cs="Times New Roman"/>
              </w:rPr>
              <w:t>)</w:t>
            </w:r>
          </w:p>
        </w:tc>
        <w:tc>
          <w:tcPr>
            <w:tcW w:w="0" w:type="auto"/>
            <w:vAlign w:val="center"/>
            <w:hideMark/>
          </w:tcPr>
          <w:p w14:paraId="2349A2D1"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From the grades on the Quick Lookup page, such as those current as of today. </w:t>
            </w:r>
          </w:p>
          <w:p w14:paraId="5AF7F129"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Note:</w:t>
            </w:r>
            <w:r w:rsidRPr="00D70FDF">
              <w:rPr>
                <w:rFonts w:ascii="Times New Roman" w:eastAsia="Times New Roman" w:hAnsi="Times New Roman" w:cs="Times New Roman"/>
              </w:rPr>
              <w:t xml:space="preserve"> Current grades are always calculated using the simple method. </w:t>
            </w:r>
          </w:p>
        </w:tc>
      </w:tr>
      <w:tr w:rsidR="00D70FDF" w:rsidRPr="00D70FDF" w14:paraId="7F202FF7" w14:textId="77777777" w:rsidTr="00D70FDF">
        <w:trPr>
          <w:tblCellSpacing w:w="10" w:type="dxa"/>
        </w:trPr>
        <w:tc>
          <w:tcPr>
            <w:tcW w:w="0" w:type="auto"/>
            <w:vAlign w:val="center"/>
            <w:hideMark/>
          </w:tcPr>
          <w:p w14:paraId="0A6B07D6"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The average % being earned</w:t>
            </w:r>
            <w:r w:rsidRPr="00D70FDF">
              <w:rPr>
                <w:rFonts w:ascii="Times New Roman" w:eastAsia="Times New Roman" w:hAnsi="Times New Roman" w:cs="Times New Roman"/>
              </w:rPr>
              <w:br/>
              <w:t xml:space="preserve">in the current classes (simple) </w:t>
            </w:r>
          </w:p>
        </w:tc>
        <w:tc>
          <w:tcPr>
            <w:tcW w:w="0" w:type="auto"/>
            <w:vAlign w:val="center"/>
            <w:hideMark/>
          </w:tcPr>
          <w:p w14:paraId="471850D1"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t>
            </w:r>
            <w:proofErr w:type="gramStart"/>
            <w:r w:rsidRPr="00D70FDF">
              <w:rPr>
                <w:rFonts w:ascii="Times New Roman" w:eastAsia="Times New Roman" w:hAnsi="Times New Roman" w:cs="Times New Roman"/>
              </w:rPr>
              <w:t>gpa.current</w:t>
            </w:r>
            <w:proofErr w:type="gramEnd"/>
            <w:r w:rsidRPr="00D70FDF">
              <w:rPr>
                <w:rFonts w:ascii="Times New Roman" w:eastAsia="Times New Roman" w:hAnsi="Times New Roman" w:cs="Times New Roman"/>
              </w:rPr>
              <w:t xml:space="preserve">.percent) </w:t>
            </w:r>
          </w:p>
        </w:tc>
        <w:tc>
          <w:tcPr>
            <w:tcW w:w="0" w:type="auto"/>
            <w:vAlign w:val="center"/>
            <w:hideMark/>
          </w:tcPr>
          <w:p w14:paraId="0AE144FC"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From the grades on the Quick Lookup page, such as those current as of today. </w:t>
            </w:r>
          </w:p>
        </w:tc>
      </w:tr>
    </w:tbl>
    <w:p w14:paraId="10DD0E52" w14:textId="77777777" w:rsidR="00D70FDF" w:rsidRPr="00D70FDF" w:rsidRDefault="00D70FDF" w:rsidP="00D70FDF">
      <w:pPr>
        <w:spacing w:before="100" w:beforeAutospacing="1" w:after="100" w:afterAutospacing="1"/>
        <w:ind w:left="525"/>
        <w:rPr>
          <w:rFonts w:ascii="Times New Roman" w:eastAsia="Times New Roman" w:hAnsi="Times New Roman" w:cs="Times New Roman"/>
        </w:rPr>
      </w:pPr>
      <w:r w:rsidRPr="00D70FDF">
        <w:rPr>
          <w:rFonts w:ascii="Times New Roman" w:eastAsia="Times New Roman" w:hAnsi="Times New Roman" w:cs="Times New Roman"/>
        </w:rPr>
        <w:t>For Weighted GPAs by Credit Type:</w:t>
      </w:r>
    </w:p>
    <w:tbl>
      <w:tblPr>
        <w:tblW w:w="0" w:type="auto"/>
        <w:tblCellSpacing w:w="10" w:type="dxa"/>
        <w:tblCellMar>
          <w:top w:w="140" w:type="dxa"/>
          <w:left w:w="140" w:type="dxa"/>
          <w:bottom w:w="140" w:type="dxa"/>
          <w:right w:w="140" w:type="dxa"/>
        </w:tblCellMar>
        <w:tblLook w:val="04A0" w:firstRow="1" w:lastRow="0" w:firstColumn="1" w:lastColumn="0" w:noHBand="0" w:noVBand="1"/>
      </w:tblPr>
      <w:tblGrid>
        <w:gridCol w:w="3367"/>
        <w:gridCol w:w="3358"/>
        <w:gridCol w:w="5275"/>
      </w:tblGrid>
      <w:tr w:rsidR="00D70FDF" w:rsidRPr="00D70FDF" w14:paraId="1C2D7163" w14:textId="77777777" w:rsidTr="00D70FDF">
        <w:trPr>
          <w:tblCellSpacing w:w="10" w:type="dxa"/>
        </w:trPr>
        <w:tc>
          <w:tcPr>
            <w:tcW w:w="1400" w:type="pct"/>
            <w:shd w:val="clear" w:color="auto" w:fill="EAEAEA"/>
            <w:vAlign w:val="center"/>
            <w:hideMark/>
          </w:tcPr>
          <w:p w14:paraId="0B7B0F5F"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Field Expression</w:t>
            </w:r>
          </w:p>
        </w:tc>
        <w:tc>
          <w:tcPr>
            <w:tcW w:w="1400" w:type="pct"/>
            <w:shd w:val="clear" w:color="auto" w:fill="EAEAEA"/>
            <w:vAlign w:val="center"/>
            <w:hideMark/>
          </w:tcPr>
          <w:p w14:paraId="0B09701A"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Code</w:t>
            </w:r>
          </w:p>
        </w:tc>
        <w:tc>
          <w:tcPr>
            <w:tcW w:w="2200" w:type="pct"/>
            <w:shd w:val="clear" w:color="auto" w:fill="EAEAEA"/>
            <w:vAlign w:val="center"/>
            <w:hideMark/>
          </w:tcPr>
          <w:p w14:paraId="041E5EF4"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Notes</w:t>
            </w:r>
          </w:p>
        </w:tc>
      </w:tr>
      <w:tr w:rsidR="00D70FDF" w:rsidRPr="00D70FDF" w14:paraId="0CCB9DFC" w14:textId="77777777" w:rsidTr="00D70FDF">
        <w:trPr>
          <w:tblCellSpacing w:w="10" w:type="dxa"/>
        </w:trPr>
        <w:tc>
          <w:tcPr>
            <w:tcW w:w="0" w:type="auto"/>
            <w:vAlign w:val="center"/>
            <w:hideMark/>
          </w:tcPr>
          <w:p w14:paraId="1663A607"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Weighted GPA by Credit Type</w:t>
            </w:r>
          </w:p>
        </w:tc>
        <w:tc>
          <w:tcPr>
            <w:tcW w:w="0" w:type="auto"/>
            <w:vAlign w:val="center"/>
            <w:hideMark/>
          </w:tcPr>
          <w:p w14:paraId="07E523D4"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^(*gpa.credit_type.ENG)</w:t>
            </w:r>
          </w:p>
        </w:tc>
        <w:tc>
          <w:tcPr>
            <w:tcW w:w="0" w:type="auto"/>
            <w:vAlign w:val="center"/>
            <w:hideMark/>
          </w:tcPr>
          <w:p w14:paraId="7C9C21DA"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Weighted GPA for grades for the current student in the current year that are of the credit type ENG. To calculate all historical grades, see the Weighted GPA by Credit Type by Grade field expression.</w:t>
            </w:r>
          </w:p>
        </w:tc>
      </w:tr>
      <w:tr w:rsidR="00D70FDF" w:rsidRPr="00D70FDF" w14:paraId="39CAA37F" w14:textId="77777777" w:rsidTr="00D70FDF">
        <w:trPr>
          <w:tblCellSpacing w:w="10" w:type="dxa"/>
        </w:trPr>
        <w:tc>
          <w:tcPr>
            <w:tcW w:w="0" w:type="auto"/>
            <w:vAlign w:val="center"/>
            <w:hideMark/>
          </w:tcPr>
          <w:p w14:paraId="7A7894B3"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Weighted GPA by Credit Type by Grade</w:t>
            </w:r>
          </w:p>
        </w:tc>
        <w:tc>
          <w:tcPr>
            <w:tcW w:w="0" w:type="auto"/>
            <w:vAlign w:val="center"/>
            <w:hideMark/>
          </w:tcPr>
          <w:p w14:paraId="7EED9427"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^(*gpa.credit_type.ENG;12)</w:t>
            </w:r>
          </w:p>
        </w:tc>
        <w:tc>
          <w:tcPr>
            <w:tcW w:w="0" w:type="auto"/>
            <w:vAlign w:val="center"/>
            <w:hideMark/>
          </w:tcPr>
          <w:p w14:paraId="7B59A98E"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Same as Weighted GPA by Credit Type, but also includes grade 12. For all historical grades, enter each grade and separate each grade with commas, such as </w:t>
            </w:r>
            <w:r w:rsidRPr="00D70FDF">
              <w:rPr>
                <w:rFonts w:ascii="Times New Roman" w:eastAsia="Times New Roman" w:hAnsi="Times New Roman" w:cs="Times New Roman"/>
                <w:b/>
                <w:bCs/>
              </w:rPr>
              <w:t>*gpa.credit_type.ENG;9,10,11,12</w:t>
            </w:r>
            <w:r w:rsidRPr="00D70FDF">
              <w:rPr>
                <w:rFonts w:ascii="Times New Roman" w:eastAsia="Times New Roman" w:hAnsi="Times New Roman" w:cs="Times New Roman"/>
              </w:rPr>
              <w:t>.</w:t>
            </w:r>
          </w:p>
        </w:tc>
      </w:tr>
    </w:tbl>
    <w:p w14:paraId="2DEF232B" w14:textId="77777777" w:rsidR="00D70FDF" w:rsidRPr="00D70FDF" w:rsidRDefault="00D70FDF" w:rsidP="00D70FDF">
      <w:pPr>
        <w:spacing w:before="100" w:beforeAutospacing="1" w:after="100" w:afterAutospacing="1"/>
        <w:ind w:left="525"/>
        <w:rPr>
          <w:rFonts w:ascii="Times New Roman" w:eastAsia="Times New Roman" w:hAnsi="Times New Roman" w:cs="Times New Roman"/>
        </w:rPr>
      </w:pPr>
      <w:r w:rsidRPr="00D70FDF">
        <w:rPr>
          <w:rFonts w:ascii="Times New Roman" w:eastAsia="Times New Roman" w:hAnsi="Times New Roman" w:cs="Times New Roman"/>
        </w:rPr>
        <w:t>For Class Ranking by GPA:</w:t>
      </w:r>
    </w:p>
    <w:p w14:paraId="4A24EEE7" w14:textId="77777777" w:rsidR="00D70FDF" w:rsidRPr="00D70FDF" w:rsidRDefault="00D70FDF" w:rsidP="00D70FDF">
      <w:pPr>
        <w:spacing w:before="100" w:beforeAutospacing="1" w:after="100" w:afterAutospacing="1"/>
        <w:ind w:left="525"/>
        <w:rPr>
          <w:rFonts w:ascii="Times New Roman" w:eastAsia="Times New Roman" w:hAnsi="Times New Roman" w:cs="Times New Roman"/>
        </w:rPr>
      </w:pPr>
      <w:r w:rsidRPr="00D70FDF">
        <w:rPr>
          <w:rFonts w:ascii="Times New Roman" w:eastAsia="Times New Roman" w:hAnsi="Times New Roman" w:cs="Times New Roman"/>
        </w:rPr>
        <w:lastRenderedPageBreak/>
        <w:t xml:space="preserve">Class ranking codes always begin with *classrank and may be followed by zero to three optional parameters: </w:t>
      </w:r>
    </w:p>
    <w:p w14:paraId="05EDFC4C" w14:textId="77777777" w:rsidR="00D70FDF" w:rsidRPr="00D70FDF" w:rsidRDefault="00D70FDF" w:rsidP="00D70FDF">
      <w:pPr>
        <w:numPr>
          <w:ilvl w:val="0"/>
          <w:numId w:val="4"/>
        </w:numPr>
        <w:spacing w:before="100" w:beforeAutospacing="1" w:after="100" w:afterAutospacing="1"/>
        <w:ind w:left="750"/>
        <w:rPr>
          <w:rFonts w:ascii="Times New Roman" w:eastAsia="Times New Roman" w:hAnsi="Times New Roman" w:cs="Times New Roman"/>
        </w:rPr>
      </w:pPr>
      <w:r w:rsidRPr="00D70FDF">
        <w:rPr>
          <w:rFonts w:ascii="Times New Roman" w:eastAsia="Times New Roman" w:hAnsi="Times New Roman" w:cs="Times New Roman"/>
        </w:rPr>
        <w:t>Parameter "method" - Specifies the name of the class rank method for which a rank should be returned. Class rank calculation methods are defined by the user in the Class Rankings section of School Setup.</w:t>
      </w:r>
    </w:p>
    <w:p w14:paraId="15F4A410" w14:textId="77777777" w:rsidR="00D70FDF" w:rsidRPr="00D70FDF" w:rsidRDefault="00D70FDF" w:rsidP="00D70FDF">
      <w:pPr>
        <w:numPr>
          <w:ilvl w:val="0"/>
          <w:numId w:val="4"/>
        </w:numPr>
        <w:spacing w:before="100" w:beforeAutospacing="1" w:after="100" w:afterAutospacing="1"/>
        <w:ind w:left="750"/>
        <w:rPr>
          <w:rFonts w:ascii="Times New Roman" w:eastAsia="Times New Roman" w:hAnsi="Times New Roman" w:cs="Times New Roman"/>
        </w:rPr>
      </w:pPr>
      <w:r w:rsidRPr="00D70FDF">
        <w:rPr>
          <w:rFonts w:ascii="Times New Roman" w:eastAsia="Times New Roman" w:hAnsi="Times New Roman" w:cs="Times New Roman"/>
        </w:rPr>
        <w:t>Parameter "result" - Specifies the type of data to return as the result. Possible values are "rank", "outof", "rankoutof", "percentile", "rankdate", "gpa", and "schoolname". If omitted, the default value is "rank".</w:t>
      </w:r>
    </w:p>
    <w:p w14:paraId="6546B2FB" w14:textId="77777777" w:rsidR="00D70FDF" w:rsidRPr="00D70FDF" w:rsidRDefault="00D70FDF" w:rsidP="00D70FDF">
      <w:pPr>
        <w:numPr>
          <w:ilvl w:val="0"/>
          <w:numId w:val="4"/>
        </w:numPr>
        <w:spacing w:before="100" w:beforeAutospacing="1" w:after="100" w:afterAutospacing="1"/>
        <w:ind w:left="750"/>
        <w:rPr>
          <w:rFonts w:ascii="Times New Roman" w:eastAsia="Times New Roman" w:hAnsi="Times New Roman" w:cs="Times New Roman"/>
        </w:rPr>
      </w:pPr>
      <w:r w:rsidRPr="00D70FDF">
        <w:rPr>
          <w:rFonts w:ascii="Times New Roman" w:eastAsia="Times New Roman" w:hAnsi="Times New Roman" w:cs="Times New Roman"/>
        </w:rPr>
        <w:t>Parameter "percentiledigits" - If the parameter "result" is "percentile", this parameter specifies the number of decimal places to compute the percentage. If omitted, "2" is the default.</w:t>
      </w:r>
    </w:p>
    <w:tbl>
      <w:tblPr>
        <w:tblW w:w="0" w:type="auto"/>
        <w:tblCellSpacing w:w="10" w:type="dxa"/>
        <w:tblCellMar>
          <w:top w:w="140" w:type="dxa"/>
          <w:left w:w="140" w:type="dxa"/>
          <w:bottom w:w="140" w:type="dxa"/>
          <w:right w:w="140" w:type="dxa"/>
        </w:tblCellMar>
        <w:tblLook w:val="04A0" w:firstRow="1" w:lastRow="0" w:firstColumn="1" w:lastColumn="0" w:noHBand="0" w:noVBand="1"/>
      </w:tblPr>
      <w:tblGrid>
        <w:gridCol w:w="3367"/>
        <w:gridCol w:w="3358"/>
        <w:gridCol w:w="5275"/>
      </w:tblGrid>
      <w:tr w:rsidR="00D70FDF" w:rsidRPr="00D70FDF" w14:paraId="74C07E27" w14:textId="77777777" w:rsidTr="00D70FDF">
        <w:trPr>
          <w:tblCellSpacing w:w="10" w:type="dxa"/>
        </w:trPr>
        <w:tc>
          <w:tcPr>
            <w:tcW w:w="1400" w:type="pct"/>
            <w:shd w:val="clear" w:color="auto" w:fill="EAEAEA"/>
            <w:vAlign w:val="center"/>
            <w:hideMark/>
          </w:tcPr>
          <w:p w14:paraId="644D37B9"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Field Expression</w:t>
            </w:r>
          </w:p>
        </w:tc>
        <w:tc>
          <w:tcPr>
            <w:tcW w:w="1400" w:type="pct"/>
            <w:shd w:val="clear" w:color="auto" w:fill="EAEAEA"/>
            <w:vAlign w:val="center"/>
            <w:hideMark/>
          </w:tcPr>
          <w:p w14:paraId="015FADAC"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Code</w:t>
            </w:r>
          </w:p>
        </w:tc>
        <w:tc>
          <w:tcPr>
            <w:tcW w:w="2200" w:type="pct"/>
            <w:shd w:val="clear" w:color="auto" w:fill="EAEAEA"/>
            <w:vAlign w:val="center"/>
            <w:hideMark/>
          </w:tcPr>
          <w:p w14:paraId="4E963D75"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b/>
                <w:bCs/>
              </w:rPr>
              <w:t>Notes</w:t>
            </w:r>
          </w:p>
        </w:tc>
      </w:tr>
      <w:tr w:rsidR="00D70FDF" w:rsidRPr="00D70FDF" w14:paraId="18E4C184" w14:textId="77777777" w:rsidTr="00D70FDF">
        <w:trPr>
          <w:tblCellSpacing w:w="10" w:type="dxa"/>
        </w:trPr>
        <w:tc>
          <w:tcPr>
            <w:tcW w:w="0" w:type="auto"/>
            <w:vAlign w:val="center"/>
            <w:hideMark/>
          </w:tcPr>
          <w:p w14:paraId="17B4A2DE"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weighted (default)</w:t>
            </w:r>
          </w:p>
        </w:tc>
        <w:tc>
          <w:tcPr>
            <w:tcW w:w="0" w:type="auto"/>
            <w:vAlign w:val="center"/>
            <w:hideMark/>
          </w:tcPr>
          <w:p w14:paraId="07D8EC81"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^(*classrank) or </w:t>
            </w: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method="weighted")</w:t>
            </w:r>
          </w:p>
        </w:tc>
        <w:tc>
          <w:tcPr>
            <w:tcW w:w="0" w:type="auto"/>
            <w:vAlign w:val="center"/>
            <w:hideMark/>
          </w:tcPr>
          <w:p w14:paraId="27F5B9C7"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Numerical class rank based on cumulative weighted GPA for the student's entire academic career for this school.</w:t>
            </w:r>
          </w:p>
        </w:tc>
      </w:tr>
      <w:tr w:rsidR="00D70FDF" w:rsidRPr="00D70FDF" w14:paraId="01E1C3BE" w14:textId="77777777" w:rsidTr="00D70FDF">
        <w:trPr>
          <w:tblCellSpacing w:w="10" w:type="dxa"/>
        </w:trPr>
        <w:tc>
          <w:tcPr>
            <w:tcW w:w="0" w:type="auto"/>
            <w:vAlign w:val="center"/>
            <w:hideMark/>
          </w:tcPr>
          <w:p w14:paraId="1AE09D9A"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user defined</w:t>
            </w:r>
          </w:p>
        </w:tc>
        <w:tc>
          <w:tcPr>
            <w:tcW w:w="0" w:type="auto"/>
            <w:vAlign w:val="center"/>
            <w:hideMark/>
          </w:tcPr>
          <w:p w14:paraId="360ADCB6" w14:textId="77777777" w:rsidR="00D70FDF" w:rsidRPr="00D70FDF" w:rsidRDefault="00D70FDF" w:rsidP="00D70FDF">
            <w:pPr>
              <w:spacing w:before="100" w:beforeAutospacing="1" w:after="100" w:afterAutospacing="1"/>
              <w:rPr>
                <w:rFonts w:ascii="Times New Roman" w:eastAsia="Times New Roman" w:hAnsi="Times New Roman" w:cs="Times New Roman"/>
              </w:rPr>
            </w:pP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method="UserDefined")</w:t>
            </w:r>
          </w:p>
        </w:tc>
        <w:tc>
          <w:tcPr>
            <w:tcW w:w="0" w:type="auto"/>
            <w:vAlign w:val="center"/>
            <w:hideMark/>
          </w:tcPr>
          <w:p w14:paraId="59C1FBB2"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based on a user-defined GPA calculation method as specified in Class Rankings in School Setup.</w:t>
            </w:r>
          </w:p>
        </w:tc>
      </w:tr>
      <w:tr w:rsidR="00D70FDF" w:rsidRPr="00D70FDF" w14:paraId="7112B46B" w14:textId="77777777" w:rsidTr="00D70FDF">
        <w:trPr>
          <w:tblCellSpacing w:w="10" w:type="dxa"/>
        </w:trPr>
        <w:tc>
          <w:tcPr>
            <w:tcW w:w="0" w:type="auto"/>
            <w:vAlign w:val="center"/>
            <w:hideMark/>
          </w:tcPr>
          <w:p w14:paraId="4D1F0EF6"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rank result</w:t>
            </w:r>
          </w:p>
        </w:tc>
        <w:tc>
          <w:tcPr>
            <w:tcW w:w="0" w:type="auto"/>
            <w:vAlign w:val="center"/>
            <w:hideMark/>
          </w:tcPr>
          <w:p w14:paraId="3B8DE363"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^(*classrank) or </w:t>
            </w: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result="rank")</w:t>
            </w:r>
          </w:p>
        </w:tc>
        <w:tc>
          <w:tcPr>
            <w:tcW w:w="0" w:type="auto"/>
            <w:vAlign w:val="center"/>
            <w:hideMark/>
          </w:tcPr>
          <w:p w14:paraId="4D592CA6"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Numerical class rank based on cumulative weighted GPA for the student's entire academic career for this school.</w:t>
            </w:r>
          </w:p>
        </w:tc>
      </w:tr>
      <w:tr w:rsidR="00D70FDF" w:rsidRPr="00D70FDF" w14:paraId="1CD9D62F" w14:textId="77777777" w:rsidTr="00D70FDF">
        <w:trPr>
          <w:tblCellSpacing w:w="10" w:type="dxa"/>
        </w:trPr>
        <w:tc>
          <w:tcPr>
            <w:tcW w:w="0" w:type="auto"/>
            <w:vAlign w:val="center"/>
            <w:hideMark/>
          </w:tcPr>
          <w:p w14:paraId="75A05E16"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outof result</w:t>
            </w:r>
          </w:p>
        </w:tc>
        <w:tc>
          <w:tcPr>
            <w:tcW w:w="0" w:type="auto"/>
            <w:vAlign w:val="center"/>
            <w:hideMark/>
          </w:tcPr>
          <w:p w14:paraId="24465D84" w14:textId="77777777" w:rsidR="00D70FDF" w:rsidRPr="00D70FDF" w:rsidRDefault="00D70FDF" w:rsidP="00D70FDF">
            <w:pPr>
              <w:spacing w:before="100" w:beforeAutospacing="1" w:after="100" w:afterAutospacing="1"/>
              <w:rPr>
                <w:rFonts w:ascii="Times New Roman" w:eastAsia="Times New Roman" w:hAnsi="Times New Roman" w:cs="Times New Roman"/>
              </w:rPr>
            </w:pP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result="outof")</w:t>
            </w:r>
          </w:p>
        </w:tc>
        <w:tc>
          <w:tcPr>
            <w:tcW w:w="0" w:type="auto"/>
            <w:vAlign w:val="center"/>
            <w:hideMark/>
          </w:tcPr>
          <w:p w14:paraId="3A7E5D9B"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Number of students ranked.</w:t>
            </w:r>
          </w:p>
        </w:tc>
      </w:tr>
      <w:tr w:rsidR="00D70FDF" w:rsidRPr="00D70FDF" w14:paraId="357DE768" w14:textId="77777777" w:rsidTr="00D70FDF">
        <w:trPr>
          <w:tblCellSpacing w:w="10" w:type="dxa"/>
        </w:trPr>
        <w:tc>
          <w:tcPr>
            <w:tcW w:w="0" w:type="auto"/>
            <w:vAlign w:val="center"/>
            <w:hideMark/>
          </w:tcPr>
          <w:p w14:paraId="6BFA7880"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rankoutof result</w:t>
            </w:r>
          </w:p>
        </w:tc>
        <w:tc>
          <w:tcPr>
            <w:tcW w:w="0" w:type="auto"/>
            <w:vAlign w:val="center"/>
            <w:hideMark/>
          </w:tcPr>
          <w:p w14:paraId="02EDC5E2" w14:textId="77777777" w:rsidR="00D70FDF" w:rsidRPr="00D70FDF" w:rsidRDefault="00D70FDF" w:rsidP="00D70FDF">
            <w:pPr>
              <w:spacing w:before="100" w:beforeAutospacing="1" w:after="100" w:afterAutospacing="1"/>
              <w:rPr>
                <w:rFonts w:ascii="Times New Roman" w:eastAsia="Times New Roman" w:hAnsi="Times New Roman" w:cs="Times New Roman"/>
              </w:rPr>
            </w:pP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result="rankoutof")</w:t>
            </w:r>
          </w:p>
        </w:tc>
        <w:tc>
          <w:tcPr>
            <w:tcW w:w="0" w:type="auto"/>
            <w:vAlign w:val="center"/>
            <w:hideMark/>
          </w:tcPr>
          <w:p w14:paraId="76CD1A7B"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Rank for the student, the text "out of", and the number of students ranked.</w:t>
            </w:r>
          </w:p>
        </w:tc>
      </w:tr>
      <w:tr w:rsidR="00D70FDF" w:rsidRPr="00D70FDF" w14:paraId="7FEDECA6" w14:textId="77777777" w:rsidTr="00D70FDF">
        <w:trPr>
          <w:tblCellSpacing w:w="10" w:type="dxa"/>
        </w:trPr>
        <w:tc>
          <w:tcPr>
            <w:tcW w:w="0" w:type="auto"/>
            <w:vAlign w:val="center"/>
            <w:hideMark/>
          </w:tcPr>
          <w:p w14:paraId="3A2361F7"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percentile result</w:t>
            </w:r>
          </w:p>
        </w:tc>
        <w:tc>
          <w:tcPr>
            <w:tcW w:w="0" w:type="auto"/>
            <w:vAlign w:val="center"/>
            <w:hideMark/>
          </w:tcPr>
          <w:p w14:paraId="7A720AC2" w14:textId="77777777" w:rsidR="00D70FDF" w:rsidRPr="00D70FDF" w:rsidRDefault="00D70FDF" w:rsidP="00D70FDF">
            <w:pPr>
              <w:spacing w:before="100" w:beforeAutospacing="1" w:after="100" w:afterAutospacing="1"/>
              <w:rPr>
                <w:rFonts w:ascii="Times New Roman" w:eastAsia="Times New Roman" w:hAnsi="Times New Roman" w:cs="Times New Roman"/>
              </w:rPr>
            </w:pP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result="percentile")</w:t>
            </w:r>
          </w:p>
        </w:tc>
        <w:tc>
          <w:tcPr>
            <w:tcW w:w="0" w:type="auto"/>
            <w:vAlign w:val="center"/>
            <w:hideMark/>
          </w:tcPr>
          <w:p w14:paraId="0413A001"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Student rank percentile to the number of places specified by the percentiledigits parameter.</w:t>
            </w:r>
          </w:p>
        </w:tc>
      </w:tr>
      <w:tr w:rsidR="00D70FDF" w:rsidRPr="00D70FDF" w14:paraId="6D7B8B10" w14:textId="77777777" w:rsidTr="00D70FDF">
        <w:trPr>
          <w:tblCellSpacing w:w="10" w:type="dxa"/>
        </w:trPr>
        <w:tc>
          <w:tcPr>
            <w:tcW w:w="0" w:type="auto"/>
            <w:vAlign w:val="center"/>
            <w:hideMark/>
          </w:tcPr>
          <w:p w14:paraId="659C9589"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rankdate result</w:t>
            </w:r>
          </w:p>
        </w:tc>
        <w:tc>
          <w:tcPr>
            <w:tcW w:w="0" w:type="auto"/>
            <w:vAlign w:val="center"/>
            <w:hideMark/>
          </w:tcPr>
          <w:p w14:paraId="4321A513" w14:textId="77777777" w:rsidR="00D70FDF" w:rsidRPr="00D70FDF" w:rsidRDefault="00D70FDF" w:rsidP="00D70FDF">
            <w:pPr>
              <w:spacing w:before="100" w:beforeAutospacing="1" w:after="100" w:afterAutospacing="1"/>
              <w:rPr>
                <w:rFonts w:ascii="Times New Roman" w:eastAsia="Times New Roman" w:hAnsi="Times New Roman" w:cs="Times New Roman"/>
              </w:rPr>
            </w:pP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result="rankdate")</w:t>
            </w:r>
          </w:p>
        </w:tc>
        <w:tc>
          <w:tcPr>
            <w:tcW w:w="0" w:type="auto"/>
            <w:vAlign w:val="center"/>
            <w:hideMark/>
          </w:tcPr>
          <w:p w14:paraId="7CC6B0DA"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Date the rank was last updated.</w:t>
            </w:r>
          </w:p>
        </w:tc>
      </w:tr>
      <w:tr w:rsidR="00D70FDF" w:rsidRPr="00D70FDF" w14:paraId="3A1F8AA0" w14:textId="77777777" w:rsidTr="00D70FDF">
        <w:trPr>
          <w:tblCellSpacing w:w="10" w:type="dxa"/>
        </w:trPr>
        <w:tc>
          <w:tcPr>
            <w:tcW w:w="0" w:type="auto"/>
            <w:vAlign w:val="center"/>
            <w:hideMark/>
          </w:tcPr>
          <w:p w14:paraId="3792C5FF"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gpa result</w:t>
            </w:r>
          </w:p>
        </w:tc>
        <w:tc>
          <w:tcPr>
            <w:tcW w:w="0" w:type="auto"/>
            <w:vAlign w:val="center"/>
            <w:hideMark/>
          </w:tcPr>
          <w:p w14:paraId="14C291BE" w14:textId="77777777" w:rsidR="00D70FDF" w:rsidRPr="00D70FDF" w:rsidRDefault="00D70FDF" w:rsidP="00D70FDF">
            <w:pPr>
              <w:spacing w:before="100" w:beforeAutospacing="1" w:after="100" w:afterAutospacing="1"/>
              <w:rPr>
                <w:rFonts w:ascii="Times New Roman" w:eastAsia="Times New Roman" w:hAnsi="Times New Roman" w:cs="Times New Roman"/>
              </w:rPr>
            </w:pP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result="gpa")</w:t>
            </w:r>
          </w:p>
        </w:tc>
        <w:tc>
          <w:tcPr>
            <w:tcW w:w="0" w:type="auto"/>
            <w:vAlign w:val="center"/>
            <w:hideMark/>
          </w:tcPr>
          <w:p w14:paraId="075DF228"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Result of the GPA code used to determine the class rank.</w:t>
            </w:r>
          </w:p>
        </w:tc>
      </w:tr>
      <w:tr w:rsidR="00D70FDF" w:rsidRPr="00D70FDF" w14:paraId="7B644CB8" w14:textId="77777777" w:rsidTr="00D70FDF">
        <w:trPr>
          <w:tblCellSpacing w:w="10" w:type="dxa"/>
        </w:trPr>
        <w:tc>
          <w:tcPr>
            <w:tcW w:w="0" w:type="auto"/>
            <w:vAlign w:val="center"/>
            <w:hideMark/>
          </w:tcPr>
          <w:p w14:paraId="6715E866"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schoolname result</w:t>
            </w:r>
          </w:p>
        </w:tc>
        <w:tc>
          <w:tcPr>
            <w:tcW w:w="0" w:type="auto"/>
            <w:vAlign w:val="center"/>
            <w:hideMark/>
          </w:tcPr>
          <w:p w14:paraId="4E818DCF" w14:textId="77777777" w:rsidR="00D70FDF" w:rsidRPr="00D70FDF" w:rsidRDefault="00D70FDF" w:rsidP="00D70FDF">
            <w:pPr>
              <w:spacing w:before="100" w:beforeAutospacing="1" w:after="100" w:afterAutospacing="1"/>
              <w:rPr>
                <w:rFonts w:ascii="Times New Roman" w:eastAsia="Times New Roman" w:hAnsi="Times New Roman" w:cs="Times New Roman"/>
              </w:rPr>
            </w:pP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result="schoolname")</w:t>
            </w:r>
          </w:p>
        </w:tc>
        <w:tc>
          <w:tcPr>
            <w:tcW w:w="0" w:type="auto"/>
            <w:vAlign w:val="center"/>
            <w:hideMark/>
          </w:tcPr>
          <w:p w14:paraId="5B2A2899"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Name of the school where the student earned the rank.</w:t>
            </w:r>
          </w:p>
        </w:tc>
      </w:tr>
      <w:tr w:rsidR="00D70FDF" w:rsidRPr="00D70FDF" w14:paraId="6A9C245D" w14:textId="77777777" w:rsidTr="00D70FDF">
        <w:trPr>
          <w:tblCellSpacing w:w="10" w:type="dxa"/>
        </w:trPr>
        <w:tc>
          <w:tcPr>
            <w:tcW w:w="0" w:type="auto"/>
            <w:vAlign w:val="center"/>
            <w:hideMark/>
          </w:tcPr>
          <w:p w14:paraId="51E03890"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Class rank, percentiledigits</w:t>
            </w:r>
          </w:p>
        </w:tc>
        <w:tc>
          <w:tcPr>
            <w:tcW w:w="0" w:type="auto"/>
            <w:vAlign w:val="center"/>
            <w:hideMark/>
          </w:tcPr>
          <w:p w14:paraId="21E6C0C2" w14:textId="77777777" w:rsidR="00D70FDF" w:rsidRPr="00D70FDF" w:rsidRDefault="00D70FDF" w:rsidP="00D70FDF">
            <w:pPr>
              <w:spacing w:before="100" w:beforeAutospacing="1" w:after="100" w:afterAutospacing="1"/>
              <w:rPr>
                <w:rFonts w:ascii="Times New Roman" w:eastAsia="Times New Roman" w:hAnsi="Times New Roman" w:cs="Times New Roman"/>
              </w:rPr>
            </w:pPr>
            <w:proofErr w:type="gramStart"/>
            <w:r w:rsidRPr="00D70FDF">
              <w:rPr>
                <w:rFonts w:ascii="Times New Roman" w:eastAsia="Times New Roman" w:hAnsi="Times New Roman" w:cs="Times New Roman"/>
              </w:rPr>
              <w:t>^(</w:t>
            </w:r>
            <w:proofErr w:type="gramEnd"/>
            <w:r w:rsidRPr="00D70FDF">
              <w:rPr>
                <w:rFonts w:ascii="Times New Roman" w:eastAsia="Times New Roman" w:hAnsi="Times New Roman" w:cs="Times New Roman"/>
              </w:rPr>
              <w:t>*classrank result="percentile" percentiledigits="3")</w:t>
            </w:r>
          </w:p>
        </w:tc>
        <w:tc>
          <w:tcPr>
            <w:tcW w:w="0" w:type="auto"/>
            <w:vAlign w:val="center"/>
            <w:hideMark/>
          </w:tcPr>
          <w:p w14:paraId="2C7DA127" w14:textId="77777777" w:rsidR="00D70FDF" w:rsidRPr="00D70FDF" w:rsidRDefault="00D70FDF" w:rsidP="00D70FDF">
            <w:p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When used with the percentile result, specifies the number of decimal places to compute the percentage.</w:t>
            </w:r>
          </w:p>
        </w:tc>
      </w:tr>
    </w:tbl>
    <w:p w14:paraId="032C03C4" w14:textId="77777777" w:rsidR="00D70FDF" w:rsidRPr="00D70FDF" w:rsidRDefault="00D70FDF" w:rsidP="00D70FDF">
      <w:pPr>
        <w:numPr>
          <w:ilvl w:val="0"/>
          <w:numId w:val="5"/>
        </w:numPr>
        <w:spacing w:before="100" w:beforeAutospacing="1" w:after="100" w:afterAutospacing="1"/>
        <w:rPr>
          <w:rFonts w:ascii="Times New Roman" w:eastAsia="Times New Roman" w:hAnsi="Times New Roman" w:cs="Times New Roman"/>
        </w:rPr>
      </w:pPr>
      <w:r w:rsidRPr="00D70FDF">
        <w:rPr>
          <w:rFonts w:ascii="Times New Roman" w:eastAsia="Times New Roman" w:hAnsi="Times New Roman" w:cs="Times New Roman"/>
        </w:rPr>
        <w:t xml:space="preserve">Click </w:t>
      </w:r>
      <w:r w:rsidRPr="00D70FDF">
        <w:rPr>
          <w:rFonts w:ascii="Times New Roman" w:eastAsia="Times New Roman" w:hAnsi="Times New Roman" w:cs="Times New Roman"/>
          <w:b/>
          <w:bCs/>
        </w:rPr>
        <w:t>Submit</w:t>
      </w:r>
      <w:r w:rsidRPr="00D70FDF">
        <w:rPr>
          <w:rFonts w:ascii="Times New Roman" w:eastAsia="Times New Roman" w:hAnsi="Times New Roman" w:cs="Times New Roman"/>
        </w:rPr>
        <w:t xml:space="preserve">. The GPA Options - Student Screens page displays the new settings. </w:t>
      </w:r>
    </w:p>
    <w:p w14:paraId="0665557A" w14:textId="77777777" w:rsidR="00E96377" w:rsidRDefault="00D70FDF">
      <w:bookmarkStart w:id="0" w:name="_GoBack"/>
      <w:bookmarkEnd w:id="0"/>
    </w:p>
    <w:sectPr w:rsidR="00E96377" w:rsidSect="00034329">
      <w:pgSz w:w="13598" w:h="17597"/>
      <w:pgMar w:top="720" w:right="73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0743E"/>
    <w:multiLevelType w:val="multilevel"/>
    <w:tmpl w:val="8C92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A83969"/>
    <w:multiLevelType w:val="multilevel"/>
    <w:tmpl w:val="5546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43883"/>
    <w:multiLevelType w:val="multilevel"/>
    <w:tmpl w:val="68FC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23F16"/>
    <w:multiLevelType w:val="multilevel"/>
    <w:tmpl w:val="03C4B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7914C2"/>
    <w:multiLevelType w:val="multilevel"/>
    <w:tmpl w:val="246A4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DF"/>
    <w:rsid w:val="00016FD2"/>
    <w:rsid w:val="000242FF"/>
    <w:rsid w:val="00034329"/>
    <w:rsid w:val="000510D1"/>
    <w:rsid w:val="00054EFE"/>
    <w:rsid w:val="00071D70"/>
    <w:rsid w:val="000A73D8"/>
    <w:rsid w:val="000C2F2E"/>
    <w:rsid w:val="000D0650"/>
    <w:rsid w:val="000E3177"/>
    <w:rsid w:val="00113AB5"/>
    <w:rsid w:val="00131704"/>
    <w:rsid w:val="00195A04"/>
    <w:rsid w:val="001D2981"/>
    <w:rsid w:val="001E38FE"/>
    <w:rsid w:val="00210E29"/>
    <w:rsid w:val="0021211A"/>
    <w:rsid w:val="002674AD"/>
    <w:rsid w:val="002B7E0A"/>
    <w:rsid w:val="002F59D7"/>
    <w:rsid w:val="002F6D16"/>
    <w:rsid w:val="00316107"/>
    <w:rsid w:val="003540B8"/>
    <w:rsid w:val="00361EDC"/>
    <w:rsid w:val="0036697F"/>
    <w:rsid w:val="003C0D93"/>
    <w:rsid w:val="003E7853"/>
    <w:rsid w:val="00400854"/>
    <w:rsid w:val="00401FD1"/>
    <w:rsid w:val="00421E28"/>
    <w:rsid w:val="00431B83"/>
    <w:rsid w:val="00481FEA"/>
    <w:rsid w:val="004D7B78"/>
    <w:rsid w:val="004F063B"/>
    <w:rsid w:val="004F14DB"/>
    <w:rsid w:val="004F3EC1"/>
    <w:rsid w:val="00515A82"/>
    <w:rsid w:val="005338E6"/>
    <w:rsid w:val="00544E99"/>
    <w:rsid w:val="005614B8"/>
    <w:rsid w:val="005762DF"/>
    <w:rsid w:val="00581534"/>
    <w:rsid w:val="00586615"/>
    <w:rsid w:val="005A1B28"/>
    <w:rsid w:val="005C7A25"/>
    <w:rsid w:val="005D433B"/>
    <w:rsid w:val="005F0AE8"/>
    <w:rsid w:val="0062093E"/>
    <w:rsid w:val="00643D3A"/>
    <w:rsid w:val="006767F5"/>
    <w:rsid w:val="0067740D"/>
    <w:rsid w:val="006C5495"/>
    <w:rsid w:val="0070640D"/>
    <w:rsid w:val="00761C31"/>
    <w:rsid w:val="0079102D"/>
    <w:rsid w:val="007C339E"/>
    <w:rsid w:val="007D1FE6"/>
    <w:rsid w:val="0083641C"/>
    <w:rsid w:val="00851E78"/>
    <w:rsid w:val="008566F2"/>
    <w:rsid w:val="008714E0"/>
    <w:rsid w:val="00880ACE"/>
    <w:rsid w:val="0089013D"/>
    <w:rsid w:val="00896318"/>
    <w:rsid w:val="008B45AA"/>
    <w:rsid w:val="008F0EE4"/>
    <w:rsid w:val="00902C42"/>
    <w:rsid w:val="00912D88"/>
    <w:rsid w:val="009337F9"/>
    <w:rsid w:val="009429D1"/>
    <w:rsid w:val="009768A7"/>
    <w:rsid w:val="00992981"/>
    <w:rsid w:val="009A51C3"/>
    <w:rsid w:val="009C594E"/>
    <w:rsid w:val="00A11373"/>
    <w:rsid w:val="00A115A5"/>
    <w:rsid w:val="00A22E59"/>
    <w:rsid w:val="00A45F36"/>
    <w:rsid w:val="00A53855"/>
    <w:rsid w:val="00A553A7"/>
    <w:rsid w:val="00A97D09"/>
    <w:rsid w:val="00AB7963"/>
    <w:rsid w:val="00AF6B46"/>
    <w:rsid w:val="00B15B0B"/>
    <w:rsid w:val="00B1739A"/>
    <w:rsid w:val="00B50A6E"/>
    <w:rsid w:val="00B72E53"/>
    <w:rsid w:val="00BC0A47"/>
    <w:rsid w:val="00BC0E6C"/>
    <w:rsid w:val="00BE0539"/>
    <w:rsid w:val="00C06DD2"/>
    <w:rsid w:val="00C27A3F"/>
    <w:rsid w:val="00C5118D"/>
    <w:rsid w:val="00C51ABD"/>
    <w:rsid w:val="00C71E4C"/>
    <w:rsid w:val="00C73060"/>
    <w:rsid w:val="00CB1531"/>
    <w:rsid w:val="00CB4C0D"/>
    <w:rsid w:val="00CC5409"/>
    <w:rsid w:val="00CD05BD"/>
    <w:rsid w:val="00CF289E"/>
    <w:rsid w:val="00D04F6B"/>
    <w:rsid w:val="00D05777"/>
    <w:rsid w:val="00D06052"/>
    <w:rsid w:val="00D106B8"/>
    <w:rsid w:val="00D15759"/>
    <w:rsid w:val="00D168B6"/>
    <w:rsid w:val="00D17E44"/>
    <w:rsid w:val="00D205C8"/>
    <w:rsid w:val="00D262EE"/>
    <w:rsid w:val="00D31677"/>
    <w:rsid w:val="00D6194E"/>
    <w:rsid w:val="00D70FDF"/>
    <w:rsid w:val="00D74922"/>
    <w:rsid w:val="00D75FCA"/>
    <w:rsid w:val="00D82396"/>
    <w:rsid w:val="00D95FFC"/>
    <w:rsid w:val="00DB1D91"/>
    <w:rsid w:val="00DC0DAB"/>
    <w:rsid w:val="00E27F76"/>
    <w:rsid w:val="00E60F1C"/>
    <w:rsid w:val="00E65D6B"/>
    <w:rsid w:val="00E6668D"/>
    <w:rsid w:val="00E730C7"/>
    <w:rsid w:val="00E75514"/>
    <w:rsid w:val="00E7772D"/>
    <w:rsid w:val="00E77758"/>
    <w:rsid w:val="00E80D5E"/>
    <w:rsid w:val="00EA4FD9"/>
    <w:rsid w:val="00EA63D8"/>
    <w:rsid w:val="00ED0B3B"/>
    <w:rsid w:val="00ED7238"/>
    <w:rsid w:val="00F0471D"/>
    <w:rsid w:val="00F07840"/>
    <w:rsid w:val="00F12E3D"/>
    <w:rsid w:val="00F15829"/>
    <w:rsid w:val="00F30758"/>
    <w:rsid w:val="00F33FA6"/>
    <w:rsid w:val="00F65A81"/>
    <w:rsid w:val="00F73644"/>
    <w:rsid w:val="00F7455F"/>
    <w:rsid w:val="00F816AE"/>
    <w:rsid w:val="00F96BE3"/>
    <w:rsid w:val="00FA1350"/>
    <w:rsid w:val="00FD56A0"/>
    <w:rsid w:val="00FD61F9"/>
    <w:rsid w:val="00FF09EE"/>
    <w:rsid w:val="00FF18FF"/>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F19DE"/>
  <w15:chartTrackingRefBased/>
  <w15:docId w15:val="{4E39037C-E55C-3849-ABFC-97A99B4B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3">
    <w:name w:val="heading 3"/>
    <w:basedOn w:val="Normal"/>
    <w:link w:val="Heading3Char"/>
    <w:uiPriority w:val="9"/>
    <w:qFormat/>
    <w:rsid w:val="00D70FD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0FD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F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0FDF"/>
    <w:rPr>
      <w:rFonts w:ascii="Times New Roman" w:eastAsia="Times New Roman" w:hAnsi="Times New Roman" w:cs="Times New Roman"/>
      <w:b/>
      <w:bCs/>
    </w:rPr>
  </w:style>
  <w:style w:type="character" w:styleId="Hyperlink">
    <w:name w:val="Hyperlink"/>
    <w:basedOn w:val="DefaultParagraphFont"/>
    <w:uiPriority w:val="99"/>
    <w:semiHidden/>
    <w:unhideWhenUsed/>
    <w:rsid w:val="00D70FDF"/>
    <w:rPr>
      <w:color w:val="0000FF"/>
      <w:u w:val="single"/>
    </w:rPr>
  </w:style>
  <w:style w:type="character" w:styleId="Emphasis">
    <w:name w:val="Emphasis"/>
    <w:basedOn w:val="DefaultParagraphFont"/>
    <w:uiPriority w:val="20"/>
    <w:qFormat/>
    <w:rsid w:val="00D70FDF"/>
    <w:rPr>
      <w:i/>
      <w:iCs/>
    </w:rPr>
  </w:style>
  <w:style w:type="paragraph" w:styleId="NormalWeb">
    <w:name w:val="Normal (Web)"/>
    <w:basedOn w:val="Normal"/>
    <w:uiPriority w:val="99"/>
    <w:semiHidden/>
    <w:unhideWhenUsed/>
    <w:rsid w:val="00D70F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70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24683">
      <w:bodyDiv w:val="1"/>
      <w:marLeft w:val="0"/>
      <w:marRight w:val="0"/>
      <w:marTop w:val="0"/>
      <w:marBottom w:val="0"/>
      <w:divBdr>
        <w:top w:val="none" w:sz="0" w:space="0" w:color="auto"/>
        <w:left w:val="none" w:sz="0" w:space="0" w:color="auto"/>
        <w:bottom w:val="none" w:sz="0" w:space="0" w:color="auto"/>
        <w:right w:val="none" w:sz="0" w:space="0" w:color="auto"/>
      </w:divBdr>
      <w:divsChild>
        <w:div w:id="2096441306">
          <w:marLeft w:val="0"/>
          <w:marRight w:val="0"/>
          <w:marTop w:val="0"/>
          <w:marBottom w:val="0"/>
          <w:divBdr>
            <w:top w:val="none" w:sz="0" w:space="0" w:color="auto"/>
            <w:left w:val="none" w:sz="0" w:space="0" w:color="auto"/>
            <w:bottom w:val="none" w:sz="0" w:space="0" w:color="auto"/>
            <w:right w:val="none" w:sz="0" w:space="0" w:color="auto"/>
          </w:divBdr>
          <w:divsChild>
            <w:div w:id="596329163">
              <w:marLeft w:val="0"/>
              <w:marRight w:val="0"/>
              <w:marTop w:val="0"/>
              <w:marBottom w:val="0"/>
              <w:divBdr>
                <w:top w:val="none" w:sz="0" w:space="0" w:color="auto"/>
                <w:left w:val="none" w:sz="0" w:space="0" w:color="auto"/>
                <w:bottom w:val="none" w:sz="0" w:space="0" w:color="auto"/>
                <w:right w:val="none" w:sz="0" w:space="0" w:color="auto"/>
              </w:divBdr>
            </w:div>
            <w:div w:id="21027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ba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s.bsd7.org/admin/help/toc_video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bsd7.org/admin/help/toc_search.html" TargetMode="External"/><Relationship Id="rId11" Type="http://schemas.openxmlformats.org/officeDocument/2006/relationships/hyperlink" Target="https://ps.bsd7.org/admin/help/how_to/in_09_start_page.html" TargetMode="External"/><Relationship Id="rId5" Type="http://schemas.openxmlformats.org/officeDocument/2006/relationships/hyperlink" Target="https://ps.bsd7.org/admin/help/index.html" TargetMode="External"/><Relationship Id="rId10" Type="http://schemas.openxmlformats.org/officeDocument/2006/relationships/hyperlink" Target="https://ps.bsd7.org/admin/help/how_to/in_09_start_page.html" TargetMode="External"/><Relationship Id="rId4" Type="http://schemas.openxmlformats.org/officeDocument/2006/relationships/webSettings" Target="webSetting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5989</Characters>
  <Application>Microsoft Office Word</Application>
  <DocSecurity>0</DocSecurity>
  <Lines>49</Lines>
  <Paragraphs>14</Paragraphs>
  <ScaleCrop>false</ScaleCrop>
  <Company>Bozeman School District</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Sheehan</dc:creator>
  <cp:keywords/>
  <dc:description/>
  <cp:lastModifiedBy>Lisa Sheehan</cp:lastModifiedBy>
  <cp:revision>1</cp:revision>
  <dcterms:created xsi:type="dcterms:W3CDTF">2018-10-29T16:31:00Z</dcterms:created>
  <dcterms:modified xsi:type="dcterms:W3CDTF">2018-10-29T16:32:00Z</dcterms:modified>
</cp:coreProperties>
</file>